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0" w:line="360" w:lineRule="exact"/>
        <w:ind w:leftChars="0"/>
        <w:jc w:val="center"/>
        <w:rPr>
          <w:rFonts w:ascii="黑体" w:hAnsi="宋体" w:eastAsia="黑体"/>
          <w:b/>
          <w:color w:val="000000"/>
          <w:sz w:val="32"/>
          <w:szCs w:val="32"/>
        </w:rPr>
      </w:pPr>
      <w:r>
        <w:rPr>
          <w:rFonts w:hint="eastAsia" w:ascii="黑体" w:hAnsi="新宋体" w:eastAsia="黑体"/>
          <w:b/>
          <w:color w:val="000000"/>
          <w:kern w:val="24"/>
          <w:sz w:val="32"/>
          <w:szCs w:val="32"/>
        </w:rPr>
        <w:t>城乡规划</w:t>
      </w:r>
      <w:r>
        <w:rPr>
          <w:rFonts w:hint="eastAsia" w:ascii="黑体" w:eastAsia="黑体"/>
          <w:b/>
          <w:color w:val="000000"/>
          <w:kern w:val="24"/>
          <w:sz w:val="32"/>
          <w:szCs w:val="32"/>
        </w:rPr>
        <w:t>专业培养方案（含教学计划）</w:t>
      </w:r>
    </w:p>
    <w:p>
      <w:pPr>
        <w:pStyle w:val="2"/>
        <w:spacing w:beforeLines="50" w:after="0" w:line="360" w:lineRule="exact"/>
        <w:ind w:leftChars="0"/>
        <w:rPr>
          <w:rFonts w:ascii="方正仿宋_GBK" w:hAnsi="宋体" w:eastAsia="方正仿宋_GBK"/>
          <w:color w:val="000000"/>
          <w:sz w:val="30"/>
          <w:szCs w:val="30"/>
        </w:rPr>
      </w:pPr>
    </w:p>
    <w:p>
      <w:pPr>
        <w:spacing w:line="360" w:lineRule="exact"/>
        <w:rPr>
          <w:rFonts w:eastAsia="方正仿宋_GBK"/>
          <w:kern w:val="0"/>
          <w:sz w:val="28"/>
          <w:szCs w:val="28"/>
        </w:rPr>
      </w:pPr>
      <w:r>
        <w:rPr>
          <w:rFonts w:eastAsia="方正仿宋_GBK"/>
          <w:color w:val="000000"/>
          <w:kern w:val="0"/>
          <w:sz w:val="28"/>
          <w:szCs w:val="28"/>
        </w:rPr>
        <w:t>学科</w:t>
      </w:r>
      <w:r>
        <w:rPr>
          <w:rFonts w:eastAsia="方正仿宋_GBK"/>
          <w:kern w:val="0"/>
          <w:sz w:val="28"/>
          <w:szCs w:val="28"/>
        </w:rPr>
        <w:t>门类：</w:t>
      </w:r>
      <w:r>
        <w:rPr>
          <w:rFonts w:hint="eastAsia" w:eastAsia="方正仿宋_GBK"/>
          <w:kern w:val="0"/>
          <w:sz w:val="28"/>
          <w:szCs w:val="28"/>
        </w:rPr>
        <w:t>工</w:t>
      </w:r>
      <w:r>
        <w:rPr>
          <w:rFonts w:eastAsia="方正仿宋_GBK"/>
          <w:kern w:val="0"/>
          <w:sz w:val="28"/>
          <w:szCs w:val="28"/>
        </w:rPr>
        <w:t>学</w:t>
      </w:r>
    </w:p>
    <w:p>
      <w:pPr>
        <w:spacing w:line="360" w:lineRule="exact"/>
        <w:rPr>
          <w:rFonts w:eastAsia="方正仿宋_GBK"/>
          <w:kern w:val="0"/>
          <w:sz w:val="28"/>
          <w:szCs w:val="28"/>
        </w:rPr>
      </w:pPr>
      <w:r>
        <w:rPr>
          <w:rFonts w:eastAsia="方正仿宋_GBK"/>
          <w:kern w:val="0"/>
          <w:sz w:val="28"/>
          <w:szCs w:val="28"/>
        </w:rPr>
        <w:t>专业代码：</w:t>
      </w:r>
      <w:r>
        <w:rPr>
          <w:rFonts w:hint="eastAsia" w:eastAsia="方正仿宋_GBK"/>
          <w:kern w:val="0"/>
          <w:sz w:val="28"/>
          <w:szCs w:val="28"/>
        </w:rPr>
        <w:t>082802</w:t>
      </w:r>
    </w:p>
    <w:p>
      <w:pPr>
        <w:spacing w:line="360" w:lineRule="exact"/>
        <w:rPr>
          <w:rFonts w:eastAsia="方正仿宋_GBK"/>
          <w:kern w:val="0"/>
          <w:sz w:val="28"/>
          <w:szCs w:val="28"/>
        </w:rPr>
      </w:pPr>
      <w:r>
        <w:rPr>
          <w:rFonts w:eastAsia="方正仿宋_GBK"/>
          <w:kern w:val="0"/>
          <w:sz w:val="28"/>
          <w:szCs w:val="28"/>
        </w:rPr>
        <w:t>学制、修业年限、授予学位与毕业要求最低学分</w:t>
      </w:r>
    </w:p>
    <w:p>
      <w:pPr>
        <w:spacing w:line="360" w:lineRule="exact"/>
        <w:ind w:firstLine="560" w:firstLineChars="200"/>
        <w:rPr>
          <w:rFonts w:eastAsia="方正仿宋_GBK"/>
          <w:kern w:val="0"/>
          <w:sz w:val="28"/>
          <w:szCs w:val="28"/>
        </w:rPr>
      </w:pPr>
      <w:r>
        <w:rPr>
          <w:rFonts w:eastAsia="方正仿宋_GBK"/>
          <w:kern w:val="0"/>
          <w:sz w:val="28"/>
          <w:szCs w:val="28"/>
        </w:rPr>
        <w:t>学制：</w:t>
      </w:r>
      <w:r>
        <w:rPr>
          <w:rFonts w:hint="eastAsia" w:eastAsia="方正仿宋_GBK"/>
          <w:kern w:val="0"/>
          <w:sz w:val="28"/>
          <w:szCs w:val="28"/>
          <w:lang w:eastAsia="zh-CN"/>
        </w:rPr>
        <w:t>五</w:t>
      </w:r>
      <w:r>
        <w:rPr>
          <w:rFonts w:eastAsia="方正仿宋_GBK"/>
          <w:kern w:val="0"/>
          <w:sz w:val="28"/>
          <w:szCs w:val="28"/>
        </w:rPr>
        <w:t>年修业年限：</w:t>
      </w:r>
      <w:r>
        <w:rPr>
          <w:rFonts w:hint="eastAsia" w:eastAsia="方正仿宋_GBK"/>
          <w:kern w:val="0"/>
          <w:sz w:val="28"/>
          <w:szCs w:val="28"/>
        </w:rPr>
        <w:t>4</w:t>
      </w:r>
      <w:r>
        <w:rPr>
          <w:rFonts w:eastAsia="方正仿宋_GBK"/>
          <w:kern w:val="0"/>
          <w:sz w:val="28"/>
          <w:szCs w:val="28"/>
        </w:rPr>
        <w:t>-</w:t>
      </w:r>
      <w:r>
        <w:rPr>
          <w:rFonts w:hint="eastAsia" w:eastAsia="方正仿宋_GBK"/>
          <w:kern w:val="0"/>
          <w:sz w:val="28"/>
          <w:szCs w:val="28"/>
        </w:rPr>
        <w:t>7</w:t>
      </w:r>
      <w:r>
        <w:rPr>
          <w:rFonts w:eastAsia="方正仿宋_GBK"/>
          <w:kern w:val="0"/>
          <w:sz w:val="28"/>
          <w:szCs w:val="28"/>
        </w:rPr>
        <w:t>年授予学位：工学学士</w:t>
      </w:r>
    </w:p>
    <w:p>
      <w:pPr>
        <w:spacing w:line="360" w:lineRule="exact"/>
        <w:ind w:firstLine="560" w:firstLineChars="200"/>
        <w:rPr>
          <w:rFonts w:eastAsia="方正仿宋_GBK"/>
          <w:kern w:val="0"/>
          <w:sz w:val="28"/>
          <w:szCs w:val="28"/>
        </w:rPr>
      </w:pPr>
      <w:r>
        <w:rPr>
          <w:rFonts w:eastAsia="方正仿宋_GBK"/>
          <w:kern w:val="0"/>
          <w:sz w:val="28"/>
          <w:szCs w:val="28"/>
        </w:rPr>
        <w:t>毕业要求最低学分：</w:t>
      </w:r>
      <w:r>
        <w:rPr>
          <w:rFonts w:hint="eastAsia" w:eastAsia="方正仿宋_GBK"/>
          <w:kern w:val="0"/>
          <w:sz w:val="28"/>
          <w:szCs w:val="28"/>
        </w:rPr>
        <w:t>21</w:t>
      </w:r>
      <w:r>
        <w:rPr>
          <w:rFonts w:hint="eastAsia" w:eastAsia="方正仿宋_GBK"/>
          <w:kern w:val="0"/>
          <w:sz w:val="28"/>
          <w:szCs w:val="28"/>
          <w:lang w:val="en-US" w:eastAsia="zh-CN"/>
        </w:rPr>
        <w:t>4</w:t>
      </w:r>
      <w:r>
        <w:rPr>
          <w:rFonts w:eastAsia="方正仿宋_GBK"/>
          <w:kern w:val="0"/>
          <w:sz w:val="28"/>
          <w:szCs w:val="28"/>
        </w:rPr>
        <w:t>学分</w:t>
      </w:r>
    </w:p>
    <w:p>
      <w:pPr>
        <w:spacing w:line="360" w:lineRule="exact"/>
        <w:rPr>
          <w:rFonts w:eastAsia="方正仿宋_GBK"/>
          <w:kern w:val="0"/>
          <w:sz w:val="28"/>
          <w:szCs w:val="28"/>
        </w:rPr>
      </w:pPr>
      <w:r>
        <w:rPr>
          <w:rFonts w:eastAsia="方正仿宋_GBK"/>
          <w:kern w:val="0"/>
          <w:sz w:val="28"/>
          <w:szCs w:val="28"/>
        </w:rPr>
        <w:t>主干学科与相近专业</w:t>
      </w:r>
    </w:p>
    <w:p>
      <w:pPr>
        <w:spacing w:line="360" w:lineRule="exact"/>
        <w:ind w:firstLine="560" w:firstLineChars="200"/>
        <w:rPr>
          <w:rFonts w:eastAsia="方正仿宋_GBK"/>
          <w:kern w:val="0"/>
          <w:sz w:val="28"/>
          <w:szCs w:val="28"/>
        </w:rPr>
      </w:pPr>
      <w:r>
        <w:rPr>
          <w:rFonts w:eastAsia="方正仿宋_GBK"/>
          <w:kern w:val="0"/>
          <w:sz w:val="28"/>
          <w:szCs w:val="28"/>
        </w:rPr>
        <w:t>主干学科：</w:t>
      </w:r>
      <w:r>
        <w:rPr>
          <w:rFonts w:hint="eastAsia" w:eastAsia="方正仿宋_GBK"/>
          <w:kern w:val="0"/>
          <w:sz w:val="28"/>
          <w:szCs w:val="28"/>
        </w:rPr>
        <w:t>城乡规划</w:t>
      </w:r>
    </w:p>
    <w:p>
      <w:pPr>
        <w:spacing w:line="360" w:lineRule="exact"/>
        <w:ind w:firstLine="560" w:firstLineChars="200"/>
        <w:rPr>
          <w:rFonts w:eastAsia="方正仿宋_GBK"/>
          <w:kern w:val="0"/>
          <w:sz w:val="28"/>
          <w:szCs w:val="28"/>
        </w:rPr>
      </w:pPr>
      <w:r>
        <w:rPr>
          <w:rFonts w:eastAsia="方正仿宋_GBK"/>
          <w:kern w:val="0"/>
          <w:sz w:val="28"/>
          <w:szCs w:val="28"/>
        </w:rPr>
        <w:t>相近专业：</w:t>
      </w:r>
      <w:r>
        <w:rPr>
          <w:rFonts w:hint="eastAsia" w:eastAsia="方正仿宋_GBK"/>
          <w:kern w:val="0"/>
          <w:sz w:val="28"/>
          <w:szCs w:val="28"/>
        </w:rPr>
        <w:t>建筑学、</w:t>
      </w:r>
      <w:r>
        <w:rPr>
          <w:rFonts w:hint="eastAsia" w:eastAsia="方正仿宋_GBK"/>
          <w:kern w:val="0"/>
          <w:sz w:val="28"/>
          <w:szCs w:val="28"/>
          <w:lang w:eastAsia="zh-CN"/>
        </w:rPr>
        <w:t>风景园林</w:t>
      </w:r>
      <w:r>
        <w:rPr>
          <w:rFonts w:hint="eastAsia" w:eastAsia="方正仿宋_GBK"/>
          <w:kern w:val="0"/>
          <w:sz w:val="28"/>
          <w:szCs w:val="28"/>
        </w:rPr>
        <w:t>、艺术设计</w:t>
      </w:r>
    </w:p>
    <w:p>
      <w:pPr>
        <w:spacing w:line="360" w:lineRule="exact"/>
        <w:rPr>
          <w:rFonts w:eastAsia="方正仿宋_GBK"/>
          <w:color w:val="000000"/>
          <w:kern w:val="0"/>
          <w:sz w:val="28"/>
          <w:szCs w:val="28"/>
        </w:rPr>
      </w:pPr>
      <w:r>
        <w:rPr>
          <w:rFonts w:eastAsia="方正仿宋_GBK"/>
          <w:kern w:val="0"/>
          <w:sz w:val="28"/>
          <w:szCs w:val="28"/>
        </w:rPr>
        <w:t>院</w:t>
      </w:r>
      <w:r>
        <w:rPr>
          <w:rFonts w:hint="eastAsia" w:eastAsia="方正仿宋_GBK"/>
          <w:kern w:val="0"/>
          <w:sz w:val="28"/>
          <w:szCs w:val="28"/>
        </w:rPr>
        <w:t>部</w:t>
      </w:r>
      <w:r>
        <w:rPr>
          <w:rFonts w:eastAsia="方正仿宋_GBK"/>
          <w:kern w:val="0"/>
          <w:sz w:val="28"/>
          <w:szCs w:val="28"/>
        </w:rPr>
        <w:t>负责人：</w:t>
      </w:r>
      <w:r>
        <w:rPr>
          <w:rFonts w:hint="eastAsia" w:eastAsia="方正仿宋_GBK"/>
          <w:kern w:val="0"/>
          <w:sz w:val="28"/>
          <w:szCs w:val="28"/>
        </w:rPr>
        <w:t>胡跃进</w:t>
      </w:r>
      <w:r>
        <w:rPr>
          <w:rFonts w:eastAsia="方正仿宋_GBK"/>
          <w:kern w:val="0"/>
          <w:sz w:val="28"/>
          <w:szCs w:val="28"/>
        </w:rPr>
        <w:t xml:space="preserve">   审核：</w:t>
      </w:r>
      <w:r>
        <w:rPr>
          <w:rFonts w:hint="eastAsia" w:eastAsia="方正仿宋_GBK"/>
          <w:kern w:val="0"/>
          <w:sz w:val="28"/>
          <w:szCs w:val="28"/>
        </w:rPr>
        <w:t>方辉平</w:t>
      </w:r>
      <w:r>
        <w:rPr>
          <w:rFonts w:eastAsia="方正仿宋_GBK"/>
          <w:kern w:val="0"/>
          <w:sz w:val="28"/>
          <w:szCs w:val="28"/>
        </w:rPr>
        <w:t xml:space="preserve">   校长：汪</w:t>
      </w:r>
      <w:r>
        <w:rPr>
          <w:rFonts w:eastAsia="方正仿宋_GBK"/>
          <w:color w:val="000000"/>
          <w:kern w:val="0"/>
          <w:sz w:val="28"/>
          <w:szCs w:val="28"/>
        </w:rPr>
        <w:t>建利</w:t>
      </w:r>
    </w:p>
    <w:p>
      <w:pPr>
        <w:spacing w:line="360" w:lineRule="exact"/>
        <w:rPr>
          <w:rFonts w:eastAsia="方正仿宋_GBK"/>
          <w:color w:val="000000"/>
          <w:kern w:val="0"/>
          <w:sz w:val="28"/>
          <w:szCs w:val="28"/>
        </w:rPr>
      </w:pPr>
      <w:r>
        <w:rPr>
          <w:rFonts w:eastAsia="方正仿宋_GBK"/>
          <w:color w:val="000000"/>
          <w:kern w:val="0"/>
          <w:sz w:val="28"/>
          <w:szCs w:val="28"/>
        </w:rPr>
        <w:t>日期：20</w:t>
      </w:r>
      <w:r>
        <w:rPr>
          <w:rFonts w:hint="eastAsia" w:eastAsia="方正仿宋_GBK"/>
          <w:color w:val="000000"/>
          <w:kern w:val="0"/>
          <w:sz w:val="28"/>
          <w:szCs w:val="28"/>
        </w:rPr>
        <w:t>1</w:t>
      </w:r>
      <w:r>
        <w:rPr>
          <w:rFonts w:hint="eastAsia" w:eastAsia="方正仿宋_GBK"/>
          <w:color w:val="000000"/>
          <w:kern w:val="0"/>
          <w:sz w:val="28"/>
          <w:szCs w:val="28"/>
          <w:lang w:val="en-US" w:eastAsia="zh-CN"/>
        </w:rPr>
        <w:t>7</w:t>
      </w:r>
      <w:r>
        <w:rPr>
          <w:rFonts w:eastAsia="方正仿宋_GBK"/>
          <w:color w:val="000000"/>
          <w:kern w:val="0"/>
          <w:sz w:val="28"/>
          <w:szCs w:val="28"/>
        </w:rPr>
        <w:t>年</w:t>
      </w:r>
      <w:r>
        <w:rPr>
          <w:rFonts w:hint="eastAsia" w:eastAsia="方正仿宋_GBK"/>
          <w:color w:val="000000"/>
          <w:kern w:val="0"/>
          <w:sz w:val="28"/>
          <w:szCs w:val="28"/>
        </w:rPr>
        <w:t>8</w:t>
      </w:r>
      <w:r>
        <w:rPr>
          <w:rFonts w:eastAsia="方正仿宋_GBK"/>
          <w:color w:val="000000"/>
          <w:kern w:val="0"/>
          <w:sz w:val="28"/>
          <w:szCs w:val="28"/>
        </w:rPr>
        <w:t>月</w:t>
      </w:r>
    </w:p>
    <w:p>
      <w:pPr>
        <w:spacing w:line="360" w:lineRule="exact"/>
        <w:rPr>
          <w:rFonts w:eastAsia="方正仿宋_GBK"/>
          <w:color w:val="000000"/>
          <w:kern w:val="0"/>
          <w:sz w:val="28"/>
          <w:szCs w:val="28"/>
        </w:rPr>
      </w:pPr>
    </w:p>
    <w:p>
      <w:pPr>
        <w:numPr>
          <w:ilvl w:val="0"/>
          <w:numId w:val="1"/>
        </w:numPr>
        <w:spacing w:line="360" w:lineRule="exact"/>
        <w:rPr>
          <w:rFonts w:eastAsia="方正仿宋_GBK"/>
          <w:color w:val="000000"/>
          <w:kern w:val="0"/>
          <w:sz w:val="28"/>
          <w:szCs w:val="28"/>
        </w:rPr>
      </w:pPr>
      <w:r>
        <w:rPr>
          <w:rFonts w:eastAsia="方正仿宋_GBK"/>
          <w:color w:val="000000"/>
          <w:kern w:val="0"/>
          <w:sz w:val="28"/>
          <w:szCs w:val="28"/>
        </w:rPr>
        <w:t>培养目标与服务面向</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本专业培养</w:t>
      </w:r>
      <w:r>
        <w:rPr>
          <w:rFonts w:hint="eastAsia" w:eastAsia="方正仿宋_GBK"/>
          <w:color w:val="000000"/>
          <w:kern w:val="0"/>
          <w:sz w:val="28"/>
          <w:szCs w:val="28"/>
        </w:rPr>
        <w:t>德智体美全面发展，掌握城乡物质空间规划与</w:t>
      </w:r>
      <w:bookmarkStart w:id="0" w:name="_GoBack"/>
      <w:bookmarkEnd w:id="0"/>
      <w:r>
        <w:rPr>
          <w:rFonts w:hint="eastAsia" w:eastAsia="方正仿宋_GBK"/>
          <w:color w:val="000000"/>
          <w:kern w:val="0"/>
          <w:sz w:val="28"/>
          <w:szCs w:val="28"/>
        </w:rPr>
        <w:t>设计基础知识，</w:t>
      </w:r>
      <w:r>
        <w:rPr>
          <w:rFonts w:hint="eastAsia" w:eastAsia="方正仿宋_GBK"/>
          <w:kern w:val="0"/>
          <w:sz w:val="28"/>
          <w:szCs w:val="28"/>
        </w:rPr>
        <w:t>具备坚实的城乡规划设计基础理论知识与应用实践能力，具有社会责任感、团队精神、创新思维和可持续发展理念，</w:t>
      </w:r>
      <w:r>
        <w:rPr>
          <w:rFonts w:hint="eastAsia" w:eastAsia="方正仿宋_GBK"/>
          <w:color w:val="000000"/>
          <w:kern w:val="0"/>
          <w:sz w:val="28"/>
          <w:szCs w:val="28"/>
        </w:rPr>
        <w:t>具有创新意识和创业精神的高素质应用型专门人才</w:t>
      </w:r>
      <w:r>
        <w:rPr>
          <w:rFonts w:eastAsia="方正仿宋_GBK"/>
          <w:color w:val="000000"/>
          <w:kern w:val="0"/>
          <w:sz w:val="28"/>
          <w:szCs w:val="28"/>
        </w:rPr>
        <w:t>。</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（1）专业培养服务于基层和地方、适应社会主义现代化建设需要的应用型工程技术人才；</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（2）培养既有扎实理论功底，又有较强工程设计能力，踏实肯干，安心基层工作的工程技术人员；</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（3）培养市场急需的专业基础扎实，工程实践能力强的城市规划设计与管理人才；</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（4）突出我校城乡规划专业特点，结合地域性特色课程建设，提高学生服务地方城乡规划建设的能力。</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（5）专业方向定位于以培养学生的小城镇规划与设计能力为主。</w:t>
      </w:r>
    </w:p>
    <w:p>
      <w:pPr>
        <w:numPr>
          <w:ilvl w:val="0"/>
          <w:numId w:val="1"/>
        </w:numPr>
        <w:spacing w:line="360" w:lineRule="exact"/>
        <w:rPr>
          <w:rFonts w:eastAsia="方正仿宋_GBK"/>
          <w:color w:val="000000"/>
          <w:kern w:val="0"/>
          <w:sz w:val="28"/>
          <w:szCs w:val="28"/>
        </w:rPr>
      </w:pPr>
      <w:r>
        <w:rPr>
          <w:rFonts w:eastAsia="方正仿宋_GBK"/>
          <w:color w:val="000000"/>
          <w:kern w:val="0"/>
          <w:sz w:val="28"/>
          <w:szCs w:val="28"/>
        </w:rPr>
        <w:t>培养要求</w:t>
      </w:r>
    </w:p>
    <w:p>
      <w:pPr>
        <w:spacing w:line="360" w:lineRule="exact"/>
        <w:ind w:firstLine="560" w:firstLineChars="200"/>
        <w:rPr>
          <w:rFonts w:eastAsia="方正仿宋_GBK"/>
          <w:kern w:val="0"/>
          <w:sz w:val="28"/>
          <w:szCs w:val="28"/>
        </w:rPr>
      </w:pPr>
      <w:r>
        <w:rPr>
          <w:rFonts w:hint="eastAsia" w:eastAsia="方正仿宋_GBK"/>
          <w:kern w:val="0"/>
          <w:sz w:val="28"/>
          <w:szCs w:val="28"/>
        </w:rPr>
        <w:t>（</w:t>
      </w:r>
      <w:r>
        <w:rPr>
          <w:rFonts w:hint="eastAsia" w:eastAsia="方正仿宋_GBK"/>
          <w:color w:val="000000"/>
          <w:kern w:val="0"/>
          <w:sz w:val="28"/>
          <w:szCs w:val="28"/>
        </w:rPr>
        <w:t>1）</w:t>
      </w:r>
      <w:r>
        <w:rPr>
          <w:rFonts w:hint="eastAsia" w:eastAsia="方正仿宋_GBK"/>
          <w:kern w:val="0"/>
          <w:sz w:val="28"/>
          <w:szCs w:val="28"/>
        </w:rPr>
        <w:t>科学知识要求</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1）人文社会科学知识：具有宽泛的人文科学社会基础。包括：哲学、政治学、历史学、法学、社会学、心理学、体育运动、军事。</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2）自然科学知识：具有扎实的自然科学基础。主要掌握高等数学的基本知识。</w:t>
      </w:r>
    </w:p>
    <w:p>
      <w:pPr>
        <w:widowControl/>
        <w:adjustRightInd w:val="0"/>
        <w:snapToGrid w:val="0"/>
        <w:spacing w:line="360" w:lineRule="exact"/>
        <w:ind w:firstLine="560" w:firstLineChars="200"/>
        <w:rPr>
          <w:rFonts w:eastAsia="方正仿宋_GBK"/>
          <w:color w:val="000000"/>
          <w:kern w:val="0"/>
          <w:sz w:val="28"/>
          <w:szCs w:val="28"/>
        </w:rPr>
      </w:pPr>
      <w:r>
        <w:rPr>
          <w:rFonts w:hint="eastAsia" w:eastAsia="方正仿宋_GBK"/>
          <w:kern w:val="0"/>
          <w:sz w:val="28"/>
          <w:szCs w:val="28"/>
        </w:rPr>
        <w:t>3）工具性知识：了解计算机基本原理和结构，了解计算机网络的基本构成和通信原理，掌握流行操作系统和常用软件的使用方法，了解计算机数据库技术，至少掌握1门计算机语言，并能进行编程；</w:t>
      </w:r>
      <w:r>
        <w:rPr>
          <w:rFonts w:hint="eastAsia" w:eastAsia="方正仿宋_GBK"/>
          <w:color w:val="000000"/>
          <w:kern w:val="0"/>
          <w:sz w:val="28"/>
          <w:szCs w:val="28"/>
        </w:rPr>
        <w:t>能用英语进行书面、口头表达，能较好地阅读专业文献。</w:t>
      </w:r>
    </w:p>
    <w:p>
      <w:pPr>
        <w:widowControl/>
        <w:adjustRightInd w:val="0"/>
        <w:snapToGrid w:val="0"/>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（2）专业知识要求</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color w:val="000000"/>
          <w:kern w:val="0"/>
          <w:sz w:val="28"/>
          <w:szCs w:val="28"/>
        </w:rPr>
        <w:t>1）工程制图与识图：掌握各种投影法的基本理论和作图方法；掌握制图的原理及规范制图的基本步骤、方法；掌握施工图的识度和使用，相关规范和图例。</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2）建筑方案设计：掌握现行小型建筑设计规范； 掌握建筑设计原理；了解常见常用建筑材料和建筑结构知识结构。 </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3）详细规划设计：熟悉我国现行住房制度、房地产开发、居住现状、居住标准以及城市居住问题；掌握城市住宅区规划设计的基本原理和方法，熟悉城市居住区规划设计相关规范及设计要求； 掌握调查分析、综合思考问题及调研报告撰写能力；  掌握详细规划方案创作、图纸表达及语言表达能力； 熟悉城市详细规划设计的表达方法与内容要求。</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4）总体规划设计：认识和掌握城市性质、城市规模、城市用地的基本概念，掌握城市总体规划的基本原理和规划原则、城市用地条件分析评定的内容与方法、城市各组成要素规划布局的基本理论和方法、城市总体布局方案比较内容与方法、城市用地功能组织的内容与基本要求，了解城市景观以及城市总体艺术布局的基本概念和基础知识，初步掌握城市人口规模的制定，城市性质的确定，城市总体的布局。掌握运用城市规划的基本理论、规划设计的原则和方法以及规划设计的经济学知识去进行城市总体规划、详细规划；</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5）城市设计：掌握城市设计相关理论和设计方法，熟悉城市设计过程，掌握从城市设计角度发现问题、分析问题、解决问题的能力。通过现场调查、方案设计、绘图和编制导引等各阶段工作，提出一系列完整的设计成果。</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6）控制性详细规划：掌握“控制性详细规划”（编制的内容和方法，在贯彻执行国家建设部颁布的控规编制办法的基础上，分析土地使用区划的功能性、经济性、法规性，制定城市空间设计的规划导则，建立修建性详细规划制定的操作原则和规定，掌握控规文本的写作方法。</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7）城市环境保护：了解城市生态系统发生和发展的动因，组合和分布的规律，结构和功能的关系，调节和控制的机理；掌握运用生态学原理评价、规划、建设和管理城市的方法。掌握运用环境生态学的原理和方法来认识、分析和研究城市生态系统及城市环境问题的方法。</w:t>
      </w:r>
    </w:p>
    <w:p>
      <w:pPr>
        <w:widowControl/>
        <w:adjustRightInd w:val="0"/>
        <w:snapToGrid w:val="0"/>
        <w:spacing w:line="360" w:lineRule="exact"/>
        <w:ind w:firstLine="560" w:firstLineChars="200"/>
        <w:rPr>
          <w:rFonts w:eastAsia="方正仿宋_GBK"/>
          <w:color w:val="000000"/>
          <w:kern w:val="0"/>
          <w:sz w:val="28"/>
          <w:szCs w:val="28"/>
        </w:rPr>
      </w:pPr>
      <w:r>
        <w:rPr>
          <w:rFonts w:hint="eastAsia" w:eastAsia="方正仿宋_GBK"/>
          <w:kern w:val="0"/>
          <w:sz w:val="28"/>
          <w:szCs w:val="28"/>
        </w:rPr>
        <w:t>8）计算机应用技术：熟练应用绘图软件（AUTOCAD、PHOTOSHOP、SKETCHUP）绘图，熟练应用辅助设计软件进行建模、分析、设计、和图形处理技术。</w:t>
      </w:r>
    </w:p>
    <w:p>
      <w:pPr>
        <w:spacing w:line="360" w:lineRule="exact"/>
        <w:ind w:firstLine="560" w:firstLineChars="200"/>
        <w:rPr>
          <w:rFonts w:eastAsia="方正仿宋_GBK"/>
          <w:kern w:val="0"/>
          <w:sz w:val="28"/>
          <w:szCs w:val="28"/>
        </w:rPr>
      </w:pPr>
      <w:r>
        <w:rPr>
          <w:rFonts w:hint="eastAsia" w:eastAsia="方正仿宋_GBK"/>
          <w:color w:val="000000"/>
          <w:kern w:val="0"/>
          <w:sz w:val="28"/>
          <w:szCs w:val="28"/>
        </w:rPr>
        <w:t>（3）</w:t>
      </w:r>
      <w:r>
        <w:rPr>
          <w:rFonts w:hint="eastAsia" w:eastAsia="方正仿宋_GBK"/>
          <w:kern w:val="0"/>
          <w:sz w:val="28"/>
          <w:szCs w:val="28"/>
        </w:rPr>
        <w:t>专业能力要求</w:t>
      </w:r>
    </w:p>
    <w:p>
      <w:pPr>
        <w:widowControl/>
        <w:spacing w:line="400" w:lineRule="exact"/>
        <w:ind w:firstLine="560" w:firstLineChars="200"/>
        <w:jc w:val="left"/>
        <w:rPr>
          <w:rFonts w:eastAsia="方正仿宋_GBK"/>
          <w:kern w:val="0"/>
          <w:sz w:val="28"/>
          <w:szCs w:val="28"/>
        </w:rPr>
      </w:pPr>
      <w:r>
        <w:rPr>
          <w:rFonts w:hint="eastAsia" w:eastAsia="方正仿宋_GBK"/>
          <w:kern w:val="0"/>
          <w:sz w:val="28"/>
          <w:szCs w:val="28"/>
        </w:rPr>
        <w:t>1）识图、制图及计算机辅助设计的能力：掌握基本的投影原理和方法，掌握空间形体想象和平面图示能力；掌握图纸的读图能力，掌握仪器和草图的绘图能力。掌握AutoCAD的系统环境及工具条的设置，熟练掌握各种绘图、修改命令；掌握文件、图形组织及图纸处理及施工图的输出；掌握Photoshop的基本图像编辑功能，设计图处理的基本方法和技巧。</w:t>
      </w:r>
    </w:p>
    <w:p>
      <w:pPr>
        <w:spacing w:line="360" w:lineRule="exact"/>
        <w:ind w:firstLine="560" w:firstLineChars="200"/>
        <w:rPr>
          <w:rFonts w:eastAsia="方正仿宋_GBK"/>
          <w:kern w:val="0"/>
          <w:sz w:val="28"/>
          <w:szCs w:val="28"/>
        </w:rPr>
      </w:pPr>
      <w:r>
        <w:rPr>
          <w:rFonts w:hint="eastAsia" w:eastAsia="方正仿宋_GBK"/>
          <w:kern w:val="0"/>
          <w:sz w:val="28"/>
          <w:szCs w:val="28"/>
        </w:rPr>
        <w:t>2）建筑设计表现能力：掌握建筑设计原理以及建筑设计的方法、步骤、程序，掌握建筑设计方案的表现方法，掌握建筑施工图设计方法； 掌握建筑施工图绘制内容与步骤</w:t>
      </w:r>
    </w:p>
    <w:p>
      <w:pPr>
        <w:spacing w:line="360" w:lineRule="exact"/>
        <w:ind w:firstLine="560" w:firstLineChars="200"/>
        <w:rPr>
          <w:rFonts w:eastAsia="方正仿宋_GBK"/>
          <w:kern w:val="0"/>
          <w:sz w:val="28"/>
          <w:szCs w:val="28"/>
        </w:rPr>
      </w:pPr>
      <w:r>
        <w:rPr>
          <w:rFonts w:hint="eastAsia" w:eastAsia="方正仿宋_GBK"/>
          <w:kern w:val="0"/>
          <w:sz w:val="28"/>
          <w:szCs w:val="28"/>
        </w:rPr>
        <w:t>3）小城镇规划设计能力：明确小城镇建设在我国目前城镇化、城市化进程中的重要战略意义，掌握有关小城镇建设的基本理论、基本知识，掌握有关小城镇建设的城镇发展理论、成长机制、发展模式、规划与管理方法等，掌握现行规划法律法规、技术规范； 掌握城镇规划基础资料调查的内容、方法；掌握城镇总体规划的内容、工作内容和成果要求；掌握规划编制、审批的程序；能够编制城镇规划总体规划、详细规划；能够绘制城镇发展现状图、规划图及效果图。</w:t>
      </w:r>
    </w:p>
    <w:p>
      <w:pPr>
        <w:widowControl/>
        <w:shd w:val="clear" w:color="auto" w:fill="FFFFFF"/>
        <w:spacing w:line="360" w:lineRule="exact"/>
        <w:ind w:firstLine="560" w:firstLineChars="200"/>
        <w:jc w:val="left"/>
        <w:rPr>
          <w:rFonts w:eastAsia="方正仿宋_GBK"/>
          <w:kern w:val="0"/>
          <w:sz w:val="28"/>
          <w:szCs w:val="28"/>
        </w:rPr>
      </w:pPr>
      <w:r>
        <w:rPr>
          <w:rFonts w:hint="eastAsia" w:eastAsia="方正仿宋_GBK"/>
          <w:kern w:val="0"/>
          <w:sz w:val="28"/>
          <w:szCs w:val="28"/>
        </w:rPr>
        <w:t>4）综合分析城乡问题、协调解决城乡问题的能力：熟悉国家、地方有关规范、规程；掌握城乡规划的基础理论与基本知识，接受城乡规划的原理、程序、方法以及设计表达等方面的基本训练，掌握适当处理城乡规划与自然环境、社会环境、历史遗产的相互关系，具备综合解决城乡发展问题的能力。</w:t>
      </w:r>
    </w:p>
    <w:p>
      <w:pPr>
        <w:spacing w:line="360" w:lineRule="exact"/>
        <w:ind w:firstLine="560" w:firstLineChars="200"/>
        <w:rPr>
          <w:rFonts w:eastAsia="方正仿宋_GBK"/>
          <w:kern w:val="0"/>
          <w:sz w:val="28"/>
          <w:szCs w:val="28"/>
        </w:rPr>
      </w:pPr>
      <w:r>
        <w:rPr>
          <w:rFonts w:hint="eastAsia" w:eastAsia="方正仿宋_GBK"/>
          <w:kern w:val="0"/>
          <w:sz w:val="28"/>
          <w:szCs w:val="28"/>
        </w:rPr>
        <w:t>5）城乡规划管理的能力：掌握城镇规划与管理、规划与实施方面的相关法律制度、规范标准； 掌握城镇信息化管理的基本原理、方法； 能够指导规划的实施，运用GIS系统开展城市管理。城乡规划管理、档案管理。</w:t>
      </w:r>
    </w:p>
    <w:p>
      <w:pPr>
        <w:spacing w:line="360" w:lineRule="exact"/>
        <w:ind w:firstLine="560" w:firstLineChars="200"/>
        <w:rPr>
          <w:rFonts w:eastAsia="方正仿宋_GBK"/>
          <w:kern w:val="0"/>
          <w:sz w:val="28"/>
          <w:szCs w:val="28"/>
        </w:rPr>
      </w:pPr>
      <w:r>
        <w:rPr>
          <w:rFonts w:hint="eastAsia" w:eastAsia="方正仿宋_GBK"/>
          <w:kern w:val="0"/>
          <w:sz w:val="28"/>
          <w:szCs w:val="28"/>
        </w:rPr>
        <w:t>6）历史文化遗产保护与城市更新设计能力：了解国内外历史文化遗产保护的观念，发展历程以及主要理论，掌握我国历史文化名城保护的发展过程有全面系统的认识，对历史文化名城、历史地段、文物保护的内容和方法建立全面和系统的知识体系，掌握历史文化名城保护规划的编制方法、编制要点、编制和审批程序。</w:t>
      </w:r>
    </w:p>
    <w:p>
      <w:pPr>
        <w:spacing w:line="360" w:lineRule="exact"/>
        <w:ind w:firstLine="560" w:firstLineChars="200"/>
        <w:rPr>
          <w:rFonts w:eastAsia="方正仿宋_GBK"/>
          <w:kern w:val="0"/>
          <w:sz w:val="28"/>
          <w:szCs w:val="28"/>
        </w:rPr>
      </w:pPr>
      <w:r>
        <w:rPr>
          <w:rFonts w:hint="eastAsia" w:eastAsia="方正仿宋_GBK"/>
          <w:kern w:val="0"/>
          <w:sz w:val="28"/>
          <w:szCs w:val="28"/>
        </w:rPr>
        <w:t>（4）综合素质要求</w:t>
      </w:r>
    </w:p>
    <w:p>
      <w:pPr>
        <w:spacing w:line="360" w:lineRule="exact"/>
        <w:ind w:firstLine="560" w:firstLineChars="200"/>
        <w:rPr>
          <w:rFonts w:eastAsia="方正仿宋_GBK"/>
          <w:kern w:val="0"/>
          <w:sz w:val="28"/>
          <w:szCs w:val="28"/>
        </w:rPr>
      </w:pPr>
      <w:r>
        <w:rPr>
          <w:rFonts w:hint="eastAsia" w:eastAsia="方正仿宋_GBK"/>
          <w:kern w:val="0"/>
          <w:sz w:val="28"/>
          <w:szCs w:val="28"/>
        </w:rPr>
        <w:t>1）政治思想过硬：坚持中国共产党领导，坚定中国特色社会主义方向，熟悉经典哲学思想的精髓;对国内、国际的政治和经济形势有清醒的认识，对党的方针、政策有透彻的理解；树立正确的世界观和人生观，善于利用科学的方法论指导自己的学习和生活；愿为国家富强、民族振兴贡献力量。</w:t>
      </w:r>
    </w:p>
    <w:p>
      <w:pPr>
        <w:spacing w:line="360" w:lineRule="exact"/>
        <w:ind w:firstLine="560" w:firstLineChars="200"/>
        <w:rPr>
          <w:rFonts w:eastAsia="方正仿宋_GBK"/>
          <w:kern w:val="0"/>
          <w:sz w:val="28"/>
          <w:szCs w:val="28"/>
        </w:rPr>
      </w:pPr>
      <w:r>
        <w:rPr>
          <w:rFonts w:hint="eastAsia" w:eastAsia="方正仿宋_GBK"/>
          <w:kern w:val="0"/>
          <w:sz w:val="28"/>
          <w:szCs w:val="28"/>
        </w:rPr>
        <w:t>2）品德高尚：法治意识强，崇尚民主、公正，履行保障宪法和法律实施的公民职责；了解违法行为的危害和承担的法律责任，自觉遵纪守法并同各种违法犯罪行为作斗争；了解相关的民事、经济法律常识，在民事和经济活动中依法行事，依法履行义务、维护权益和承担责任；了解礼仪的基本要求和意义，尊重自己和他人，平等待人、真诚礼貌，自觉践行礼仪规范，追求高尚人格；了解并自觉践行公民道德和职业道德基本规范；具有良好的心理素质。</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3）良好的专业修养：了解专业、职业相关的法规和社会背景；了解专业、职业相关现状和发展趋势，关注规划专业的前沿发展现状和趋势；熟悉专业相关的工具性知识，如识图、计算机与网络应用、外语、信息获取等，具有与同行进行基本的交流能力；拥有正确的城乡规划价值观，具备扎实的城乡规划专业基础理论、掌握系统的专业知识和技能，了解本专业学科的理论前沿和发展方向，同时具有拓展城市社会、经济、文化、生态和政策等相关领域知识；了解与城乡规划专业相关的职业和行业的规划、设计、施工的法律、法规，熟悉环境保护和可持续发展等方面的方针、政策和法津、法规，能正确认识城乡规划对于客观世界和社会的影响；</w:t>
      </w:r>
    </w:p>
    <w:p>
      <w:pPr>
        <w:spacing w:line="360" w:lineRule="exact"/>
        <w:ind w:firstLine="560" w:firstLineChars="200"/>
        <w:rPr>
          <w:rFonts w:eastAsia="方正仿宋_GBK"/>
          <w:kern w:val="0"/>
          <w:sz w:val="28"/>
          <w:szCs w:val="28"/>
        </w:rPr>
      </w:pPr>
      <w:r>
        <w:rPr>
          <w:rFonts w:hint="eastAsia" w:eastAsia="方正仿宋_GBK"/>
          <w:kern w:val="0"/>
          <w:sz w:val="28"/>
          <w:szCs w:val="28"/>
        </w:rPr>
        <w:t>4）明确的职业定位：理解规划师的社会责任、发展责任，具备环境意识及其它规划设计规范要求；科学对待项目进度和项目质量，不懈追求安全、经济和适用，尽可能节约自然和社会资源，提高社会效益；生活自理能力和心理适应能力强，关心科技和技术发展，不断更新知识，主动适应各类环境变化。具备强烈的责任心及职业道德感，认识到作为一名城市规划人员对社会负有的责任和义务。</w:t>
      </w:r>
    </w:p>
    <w:p>
      <w:pPr>
        <w:spacing w:line="360" w:lineRule="exact"/>
        <w:ind w:firstLine="560" w:firstLineChars="200"/>
        <w:rPr>
          <w:rFonts w:eastAsia="方正仿宋_GBK"/>
          <w:kern w:val="0"/>
          <w:sz w:val="28"/>
          <w:szCs w:val="28"/>
        </w:rPr>
      </w:pPr>
      <w:r>
        <w:rPr>
          <w:rFonts w:hint="eastAsia" w:eastAsia="方正仿宋_GBK"/>
          <w:kern w:val="0"/>
          <w:sz w:val="28"/>
          <w:szCs w:val="28"/>
        </w:rPr>
        <w:t>5）学习能力、理解能力：随着工作积累、遇到实际问题的增多以及职业和环境的变化，进一步学习的需求是必然的；树立不间断学习的理念，在打下扎实的基础知识的同时，加强自学能力和学习方法的训练。</w:t>
      </w:r>
    </w:p>
    <w:p>
      <w:pPr>
        <w:spacing w:line="360" w:lineRule="exact"/>
        <w:ind w:firstLine="560" w:firstLineChars="200"/>
        <w:rPr>
          <w:rFonts w:eastAsia="方正仿宋_GBK"/>
          <w:kern w:val="0"/>
          <w:sz w:val="28"/>
          <w:szCs w:val="28"/>
        </w:rPr>
      </w:pPr>
      <w:r>
        <w:rPr>
          <w:rFonts w:hint="eastAsia" w:eastAsia="方正仿宋_GBK"/>
          <w:kern w:val="0"/>
          <w:sz w:val="28"/>
          <w:szCs w:val="28"/>
        </w:rPr>
        <w:t>6）具有敬业与协作精神：了解专业内涵，丰富专业能力，培养对专业和职业的兴趣，树立爱岗敬业的精神，具备吃苦耐劳的品质；具有团队利益优先的精神，能主动承担责任和任务并自觉出色地完成，随时关注团队工作进度和团队内部的情况；真诚守信，学会服从，对待同事友好、宽容，愿意共享经验，认同他人的成绩，善于学习他人；不断提高语言、文字、专业的交流能力和技巧，提高交流的效率；善于自我管理。</w:t>
      </w:r>
    </w:p>
    <w:p>
      <w:pPr>
        <w:spacing w:line="360" w:lineRule="exact"/>
        <w:ind w:firstLine="560" w:firstLineChars="200"/>
        <w:rPr>
          <w:rFonts w:eastAsia="方正仿宋_GBK"/>
          <w:kern w:val="0"/>
          <w:sz w:val="28"/>
          <w:szCs w:val="28"/>
        </w:rPr>
      </w:pPr>
      <w:r>
        <w:rPr>
          <w:rFonts w:hint="eastAsia" w:eastAsia="方正仿宋_GBK"/>
          <w:kern w:val="0"/>
          <w:sz w:val="28"/>
          <w:szCs w:val="28"/>
        </w:rPr>
        <w:t>7）富有创新精神：扎实的知识、合格的素质是创新的基础，不断专注于知识的积累和素质的提高；创新是在理论联系实际的科技活动和社会服务过程中既继承前人又有突破提高，在学习和实践过程中，有意识地训练这种能力，培养创新精神；积极参加各类竞赛、科研活动和社会服务活动，善于发现问题，善于向别人学习并总结创新的方法。</w:t>
      </w:r>
    </w:p>
    <w:p>
      <w:pPr>
        <w:spacing w:line="360" w:lineRule="exact"/>
        <w:rPr>
          <w:rFonts w:eastAsia="方正仿宋_GBK"/>
          <w:color w:val="000000"/>
          <w:kern w:val="0"/>
          <w:sz w:val="28"/>
          <w:szCs w:val="28"/>
        </w:rPr>
      </w:pPr>
      <w:r>
        <w:rPr>
          <w:rFonts w:hint="eastAsia" w:eastAsia="方正仿宋_GBK"/>
          <w:color w:val="000000"/>
          <w:kern w:val="0"/>
          <w:sz w:val="28"/>
          <w:szCs w:val="28"/>
        </w:rPr>
        <w:t>3、理论教学体系</w:t>
      </w:r>
    </w:p>
    <w:p>
      <w:pPr>
        <w:spacing w:line="360" w:lineRule="exact"/>
        <w:ind w:firstLine="560" w:firstLineChars="200"/>
        <w:rPr>
          <w:rFonts w:eastAsia="方正仿宋_GBK"/>
          <w:color w:val="FF0000"/>
          <w:kern w:val="0"/>
          <w:sz w:val="28"/>
          <w:szCs w:val="28"/>
        </w:rPr>
      </w:pPr>
      <w:r>
        <w:rPr>
          <w:rFonts w:hint="eastAsia" w:eastAsia="方正仿宋_GBK"/>
          <w:color w:val="000000"/>
          <w:kern w:val="0"/>
          <w:sz w:val="28"/>
          <w:szCs w:val="28"/>
        </w:rPr>
        <w:t>核心课程：</w:t>
      </w:r>
      <w:r>
        <w:rPr>
          <w:rFonts w:hint="eastAsia" w:eastAsia="方正仿宋_GBK"/>
          <w:color w:val="000000"/>
          <w:kern w:val="0"/>
          <w:sz w:val="28"/>
          <w:szCs w:val="28"/>
          <w:lang w:eastAsia="zh-CN"/>
        </w:rPr>
        <w:t>建筑设计</w:t>
      </w:r>
      <w:r>
        <w:rPr>
          <w:rFonts w:hint="eastAsia" w:eastAsia="方正仿宋_GBK"/>
          <w:color w:val="000000"/>
          <w:kern w:val="0"/>
          <w:sz w:val="28"/>
          <w:szCs w:val="28"/>
          <w:lang w:val="en-US" w:eastAsia="zh-CN"/>
        </w:rPr>
        <w:t>1-4、中外城市建设史、城乡规划原理、</w:t>
      </w:r>
      <w:r>
        <w:rPr>
          <w:rFonts w:hint="eastAsia" w:eastAsia="方正仿宋_GBK"/>
          <w:color w:val="000000"/>
          <w:kern w:val="0"/>
          <w:sz w:val="28"/>
          <w:szCs w:val="28"/>
          <w:lang w:eastAsia="zh-CN"/>
        </w:rPr>
        <w:t>城市修建性</w:t>
      </w:r>
      <w:r>
        <w:rPr>
          <w:rFonts w:hint="eastAsia" w:eastAsia="方正仿宋_GBK"/>
          <w:kern w:val="0"/>
          <w:sz w:val="28"/>
          <w:szCs w:val="28"/>
        </w:rPr>
        <w:t>详细规划，城市设计，</w:t>
      </w:r>
      <w:r>
        <w:rPr>
          <w:rFonts w:hint="eastAsia" w:eastAsia="方正仿宋_GBK"/>
          <w:color w:val="000000"/>
          <w:kern w:val="0"/>
          <w:sz w:val="28"/>
          <w:szCs w:val="28"/>
          <w:lang w:eastAsia="zh-CN"/>
        </w:rPr>
        <w:t>城市控制性</w:t>
      </w:r>
      <w:r>
        <w:rPr>
          <w:rFonts w:hint="eastAsia" w:eastAsia="方正仿宋_GBK"/>
          <w:kern w:val="0"/>
          <w:sz w:val="28"/>
          <w:szCs w:val="28"/>
        </w:rPr>
        <w:t>详细规划</w:t>
      </w:r>
      <w:r>
        <w:rPr>
          <w:rFonts w:hint="eastAsia" w:eastAsia="方正仿宋_GBK"/>
          <w:kern w:val="0"/>
          <w:sz w:val="28"/>
          <w:szCs w:val="28"/>
          <w:lang w:eastAsia="zh-CN"/>
        </w:rPr>
        <w:t>、</w:t>
      </w:r>
      <w:r>
        <w:rPr>
          <w:rFonts w:hint="eastAsia" w:eastAsia="方正仿宋_GBK"/>
          <w:kern w:val="0"/>
          <w:sz w:val="28"/>
          <w:szCs w:val="28"/>
        </w:rPr>
        <w:t>城镇总体规划</w:t>
      </w:r>
    </w:p>
    <w:p>
      <w:pPr>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理论教学体系示意图见附图1。</w:t>
      </w:r>
    </w:p>
    <w:p>
      <w:pPr>
        <w:spacing w:line="360" w:lineRule="exact"/>
        <w:rPr>
          <w:rFonts w:eastAsia="方正仿宋_GBK"/>
          <w:color w:val="000000"/>
          <w:kern w:val="0"/>
          <w:sz w:val="28"/>
          <w:szCs w:val="28"/>
        </w:rPr>
      </w:pPr>
      <w:r>
        <w:rPr>
          <w:rFonts w:hint="eastAsia" w:eastAsia="方正仿宋_GBK"/>
          <w:color w:val="000000"/>
          <w:kern w:val="0"/>
          <w:sz w:val="28"/>
          <w:szCs w:val="28"/>
        </w:rPr>
        <w:t>4、实践教学体系</w:t>
      </w:r>
    </w:p>
    <w:p>
      <w:pPr>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主要专业实践环节：模型制作、色彩写生、城乡认识调查、规划设计实习、毕业设计等</w:t>
      </w:r>
    </w:p>
    <w:p>
      <w:pPr>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实践教学体系示意图见附图2。</w:t>
      </w:r>
    </w:p>
    <w:p>
      <w:pPr>
        <w:numPr>
          <w:ilvl w:val="0"/>
          <w:numId w:val="2"/>
        </w:numPr>
        <w:spacing w:line="360" w:lineRule="exact"/>
        <w:rPr>
          <w:rFonts w:eastAsia="方正仿宋_GBK"/>
          <w:color w:val="000000"/>
          <w:kern w:val="0"/>
          <w:sz w:val="28"/>
          <w:szCs w:val="28"/>
        </w:rPr>
      </w:pPr>
      <w:r>
        <w:rPr>
          <w:rFonts w:hint="eastAsia" w:eastAsia="方正仿宋_GBK"/>
          <w:color w:val="000000"/>
          <w:kern w:val="0"/>
          <w:sz w:val="28"/>
          <w:szCs w:val="28"/>
        </w:rPr>
        <w:t>知识、能力、素质要素及实现矩阵</w:t>
      </w:r>
    </w:p>
    <w:tbl>
      <w:tblPr>
        <w:tblStyle w:val="6"/>
        <w:tblpPr w:leftFromText="180" w:rightFromText="180" w:vertAnchor="text" w:horzAnchor="page" w:tblpX="1848" w:tblpY="30"/>
        <w:tblOverlap w:val="never"/>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353"/>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4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 w:val="24"/>
                <w:szCs w:val="24"/>
              </w:rPr>
            </w:pPr>
            <w:r>
              <w:rPr>
                <w:rFonts w:hint="eastAsia" w:eastAsia="方正仿宋_GBK"/>
                <w:color w:val="000000"/>
                <w:kern w:val="0"/>
                <w:sz w:val="24"/>
                <w:szCs w:val="24"/>
              </w:rPr>
              <w:t>培养要求及知识、能力、素质要素</w:t>
            </w:r>
          </w:p>
        </w:tc>
        <w:tc>
          <w:tcPr>
            <w:tcW w:w="4732" w:type="dxa"/>
            <w:tcBorders>
              <w:top w:val="single" w:color="auto" w:sz="4" w:space="0"/>
              <w:left w:val="single" w:color="auto" w:sz="4" w:space="0"/>
              <w:bottom w:val="single" w:color="auto" w:sz="4" w:space="0"/>
              <w:right w:val="single" w:color="auto" w:sz="4" w:space="0"/>
            </w:tcBorders>
          </w:tcPr>
          <w:p>
            <w:pPr>
              <w:widowControl/>
              <w:jc w:val="center"/>
              <w:rPr>
                <w:rFonts w:eastAsia="方正仿宋_GBK"/>
                <w:color w:val="000000"/>
                <w:kern w:val="0"/>
                <w:sz w:val="24"/>
                <w:szCs w:val="24"/>
              </w:rPr>
            </w:pPr>
            <w:r>
              <w:rPr>
                <w:rFonts w:hint="eastAsia" w:eastAsia="方正仿宋_GBK"/>
                <w:color w:val="000000"/>
                <w:kern w:val="0"/>
                <w:sz w:val="24"/>
                <w:szCs w:val="24"/>
              </w:rPr>
              <w:t>实现方式（课程）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 xml:space="preserve">1 </w:t>
            </w:r>
            <w:r>
              <w:rPr>
                <w:rFonts w:hint="eastAsia"/>
              </w:rPr>
              <w:t>建筑设计能力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1.1 建筑手绘表现</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《素描》、《色彩》</w:t>
            </w:r>
            <w:r>
              <w:rPr>
                <w:rFonts w:hint="eastAsia"/>
                <w:lang w:eastAsia="zh-CN"/>
              </w:rPr>
              <w:t>、</w:t>
            </w:r>
            <w:r>
              <w:rPr>
                <w:rFonts w:hint="eastAsia"/>
              </w:rPr>
              <w:t>《建筑设计1》</w:t>
            </w:r>
            <w:r>
              <w:rPr>
                <w:rFonts w:hint="eastAsia"/>
                <w:lang w:val="en-US" w:eastAsia="zh-CN"/>
              </w:rPr>
              <w:t>、</w:t>
            </w:r>
            <w:r>
              <w:rPr>
                <w:rFonts w:hint="eastAsia"/>
              </w:rPr>
              <w:t>《建筑设计2》、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1.2 建筑设计图纸识图、绘制</w:t>
            </w:r>
          </w:p>
        </w:tc>
        <w:tc>
          <w:tcPr>
            <w:tcW w:w="4732"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《画法几何》、《阴影透视》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1.3建筑</w:t>
            </w:r>
            <w:r>
              <w:rPr>
                <w:rFonts w:hint="eastAsia"/>
                <w:lang w:eastAsia="zh-CN"/>
              </w:rPr>
              <w:t>方案</w:t>
            </w:r>
            <w:r>
              <w:rPr>
                <w:rFonts w:hint="eastAsia"/>
              </w:rPr>
              <w:t>设计</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《中外建筑史》、《建筑设计3》、《建筑设计</w:t>
            </w:r>
            <w:r>
              <w:rPr>
                <w:rFonts w:hint="eastAsia"/>
                <w:lang w:val="en-US" w:eastAsia="zh-CN"/>
              </w:rPr>
              <w:t>4</w:t>
            </w:r>
            <w:r>
              <w:rPr>
                <w:rFonts w:hint="eastAsia"/>
              </w:rPr>
              <w:t>》、《建筑构造1》</w:t>
            </w:r>
            <w:r>
              <w:rPr>
                <w:rFonts w:hint="eastAsia"/>
                <w:lang w:eastAsia="zh-CN"/>
              </w:rPr>
              <w:t>、</w:t>
            </w:r>
            <w:r>
              <w:rPr>
                <w:rFonts w:hint="eastAsia"/>
              </w:rPr>
              <w:t>《</w:t>
            </w:r>
            <w:r>
              <w:rPr>
                <w:rFonts w:hint="eastAsia"/>
                <w:lang w:eastAsia="zh-CN"/>
              </w:rPr>
              <w:t>建筑力学</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1.4 计算机辅助设计</w:t>
            </w:r>
          </w:p>
        </w:tc>
        <w:tc>
          <w:tcPr>
            <w:tcW w:w="4732" w:type="dxa"/>
            <w:tcBorders>
              <w:top w:val="single" w:color="auto" w:sz="4" w:space="0"/>
              <w:left w:val="single" w:color="auto" w:sz="4" w:space="0"/>
              <w:bottom w:val="single" w:color="auto" w:sz="4" w:space="0"/>
              <w:right w:val="single" w:color="auto" w:sz="4" w:space="0"/>
            </w:tcBorders>
          </w:tcPr>
          <w:p>
            <w:pPr>
              <w:widowControl/>
              <w:rPr>
                <w:rFonts w:eastAsia="方正仿宋_GBK"/>
                <w:color w:val="000000"/>
                <w:kern w:val="0"/>
                <w:szCs w:val="21"/>
              </w:rPr>
            </w:pPr>
            <w:r>
              <w:rPr>
                <w:rFonts w:hint="eastAsia"/>
              </w:rPr>
              <w:t>《</w:t>
            </w:r>
            <w:r>
              <w:rPr>
                <w:rFonts w:hint="eastAsia"/>
                <w:lang w:eastAsia="zh-CN"/>
              </w:rPr>
              <w:t>计算机辅助设计</w:t>
            </w:r>
            <w:r>
              <w:rPr>
                <w:rFonts w:hint="eastAsia"/>
              </w:rPr>
              <w:t>》</w:t>
            </w:r>
            <w:r>
              <w:rPr>
                <w:rFonts w:hint="eastAsia"/>
                <w:lang w:eastAsia="zh-CN"/>
              </w:rPr>
              <w:t>、</w:t>
            </w:r>
            <w:r>
              <w:rPr>
                <w:rFonts w:hint="eastAsia"/>
              </w:rPr>
              <w:t>《</w:t>
            </w:r>
            <w:r>
              <w:rPr>
                <w:rFonts w:hint="eastAsia"/>
                <w:lang w:eastAsia="zh-CN"/>
              </w:rPr>
              <w:t>计算机辅助设计实验</w:t>
            </w:r>
            <w:r>
              <w:rPr>
                <w:rFonts w:hint="eastAsia"/>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 xml:space="preserve">2 </w:t>
            </w:r>
            <w:r>
              <w:rPr>
                <w:rFonts w:hint="eastAsia"/>
              </w:rPr>
              <w:t>城乡规划与设计能力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2.1 城乡规划专业了解</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《城乡规划专业导论》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2.2 城市详细规划</w:t>
            </w:r>
            <w:r>
              <w:rPr>
                <w:rFonts w:hint="eastAsia"/>
                <w:lang w:eastAsia="zh-CN"/>
              </w:rPr>
              <w:t>设计</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w:t>
            </w:r>
            <w:r>
              <w:rPr>
                <w:rFonts w:hint="eastAsia"/>
                <w:lang w:eastAsia="zh-CN"/>
              </w:rPr>
              <w:t>城市修建性</w:t>
            </w:r>
            <w:r>
              <w:rPr>
                <w:rFonts w:hint="eastAsia"/>
              </w:rPr>
              <w:t>详细规划》</w:t>
            </w:r>
            <w:r>
              <w:rPr>
                <w:rFonts w:hint="eastAsia"/>
                <w:lang w:eastAsia="zh-CN"/>
              </w:rPr>
              <w:t>、</w:t>
            </w:r>
            <w:r>
              <w:rPr>
                <w:rFonts w:hint="eastAsia"/>
              </w:rPr>
              <w:t>《</w:t>
            </w:r>
            <w:r>
              <w:rPr>
                <w:rFonts w:hint="eastAsia"/>
                <w:lang w:eastAsia="zh-CN"/>
              </w:rPr>
              <w:t>城市控规性详细规划</w:t>
            </w:r>
            <w:r>
              <w:rPr>
                <w:rFonts w:hint="eastAsia"/>
              </w:rPr>
              <w:t>》</w:t>
            </w:r>
            <w:r>
              <w:rPr>
                <w:rFonts w:hint="eastAsia"/>
                <w:lang w:eastAsia="zh-CN"/>
              </w:rPr>
              <w:t>、</w:t>
            </w:r>
            <w:r>
              <w:rPr>
                <w:rFonts w:hint="eastAsia"/>
              </w:rPr>
              <w:t>《场地设计》、《城市道路与交通</w:t>
            </w:r>
            <w:r>
              <w:rPr>
                <w:rFonts w:hint="eastAsia"/>
                <w:lang w:eastAsia="zh-CN"/>
              </w:rPr>
              <w:t>规划</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2.3</w:t>
            </w:r>
            <w:r>
              <w:rPr>
                <w:rFonts w:hint="eastAsia"/>
                <w:lang w:eastAsia="zh-CN"/>
              </w:rPr>
              <w:t>城乡</w:t>
            </w:r>
            <w:r>
              <w:rPr>
                <w:rFonts w:hint="eastAsia"/>
              </w:rPr>
              <w:t>总体规划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w:t>
            </w:r>
            <w:r>
              <w:rPr>
                <w:rFonts w:hint="eastAsia"/>
                <w:lang w:eastAsia="zh-CN"/>
              </w:rPr>
              <w:t>镇</w:t>
            </w:r>
            <w:r>
              <w:rPr>
                <w:rFonts w:hint="eastAsia"/>
              </w:rPr>
              <w:t>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2.4 城市绿地系统规划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《城市绿地系统规划》、《城市规划原理》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rPr>
                <w:rFonts w:hint="eastAsia" w:eastAsia="方正仿宋_GBK"/>
                <w:kern w:val="0"/>
                <w:szCs w:val="21"/>
              </w:rPr>
              <w:t>2.</w:t>
            </w:r>
            <w:r>
              <w:rPr>
                <w:rFonts w:hint="eastAsia" w:eastAsia="方正仿宋_GBK"/>
                <w:kern w:val="0"/>
                <w:szCs w:val="21"/>
                <w:lang w:val="en-US" w:eastAsia="zh-CN"/>
              </w:rPr>
              <w:t>5</w:t>
            </w:r>
            <w:r>
              <w:rPr>
                <w:rFonts w:hint="eastAsia"/>
              </w:rPr>
              <w:t>场地测绘、放样</w:t>
            </w:r>
          </w:p>
        </w:tc>
        <w:tc>
          <w:tcPr>
            <w:tcW w:w="4732"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hint="eastAsia" w:eastAsia="方正仿宋_GBK"/>
                <w:kern w:val="0"/>
                <w:szCs w:val="21"/>
                <w:lang w:val="en-US" w:eastAsia="zh-CN"/>
              </w:rPr>
            </w:pPr>
            <w:r>
              <w:rPr>
                <w:rFonts w:hint="eastAsia"/>
                <w:lang w:val="en-US" w:eastAsia="zh-CN"/>
              </w:rPr>
              <w:t>2.6地理信息技术</w:t>
            </w:r>
          </w:p>
        </w:tc>
        <w:tc>
          <w:tcPr>
            <w:tcW w:w="4732"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w:t>
            </w:r>
            <w:r>
              <w:rPr>
                <w:rFonts w:hint="eastAsia"/>
                <w:lang w:eastAsia="zh-CN"/>
              </w:rPr>
              <w:t>地理信息系统</w:t>
            </w:r>
            <w:r>
              <w:rPr>
                <w:rFonts w:hint="eastAsia"/>
              </w:rPr>
              <w:t>》</w:t>
            </w:r>
            <w:r>
              <w:rPr>
                <w:rFonts w:hint="eastAsia"/>
                <w:lang w:eastAsia="zh-CN"/>
              </w:rPr>
              <w:t>、</w:t>
            </w:r>
            <w:r>
              <w:rPr>
                <w:rFonts w:hint="eastAsia"/>
              </w:rPr>
              <w:t>《</w:t>
            </w:r>
            <w:r>
              <w:rPr>
                <w:rFonts w:hint="eastAsia"/>
                <w:lang w:eastAsia="zh-CN"/>
              </w:rPr>
              <w:t>城市地理学</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 xml:space="preserve">3 </w:t>
            </w:r>
            <w:r>
              <w:rPr>
                <w:rFonts w:hint="eastAsia"/>
              </w:rPr>
              <w:t>村镇规划能力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 xml:space="preserve">3.1 </w:t>
            </w:r>
            <w:r>
              <w:rPr>
                <w:rFonts w:hint="eastAsia"/>
                <w:lang w:eastAsia="zh-CN"/>
              </w:rPr>
              <w:t>乡村</w:t>
            </w:r>
            <w:r>
              <w:rPr>
                <w:rFonts w:hint="eastAsia"/>
              </w:rPr>
              <w:t>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《村镇规划理论》《</w:t>
            </w:r>
            <w:r>
              <w:rPr>
                <w:rFonts w:hint="eastAsia"/>
                <w:lang w:eastAsia="zh-CN"/>
              </w:rPr>
              <w:t>乡村规划设计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3.2 古村落保护规划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《古村落保护规划》、《中国园林史》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3.3 文物工程保护规划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w:t>
            </w:r>
            <w:r>
              <w:rPr>
                <w:rFonts w:hint="eastAsia"/>
                <w:lang w:eastAsia="zh-CN"/>
              </w:rPr>
              <w:t>徽州建筑遗产保护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4</w:t>
            </w:r>
            <w:r>
              <w:rPr>
                <w:rFonts w:hint="eastAsia"/>
              </w:rPr>
              <w:t>城市管理能力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4.1房地产开发管理</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《城市经济学》、《城市社会学》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4.2城市规划管理</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w:t>
            </w:r>
            <w:r>
              <w:rPr>
                <w:rFonts w:hint="eastAsia"/>
                <w:lang w:eastAsia="zh-CN"/>
              </w:rPr>
              <w:t>乡</w:t>
            </w:r>
            <w:r>
              <w:rPr>
                <w:rFonts w:hint="eastAsia"/>
              </w:rPr>
              <w:t>规划管理与法规》</w:t>
            </w:r>
          </w:p>
        </w:tc>
      </w:tr>
    </w:tbl>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eastAsia="方正仿宋_GBK"/>
          <w:color w:val="000000"/>
          <w:kern w:val="0"/>
          <w:sz w:val="28"/>
          <w:szCs w:val="28"/>
        </w:rPr>
      </w:pPr>
      <w:r>
        <w:rPr>
          <w:rFonts w:hint="eastAsia" w:eastAsia="方正仿宋_GBK"/>
          <w:color w:val="000000"/>
          <w:kern w:val="0"/>
          <w:sz w:val="28"/>
          <w:szCs w:val="28"/>
        </w:rPr>
        <w:t>6、学时、学分分配表</w:t>
      </w:r>
    </w:p>
    <w:tbl>
      <w:tblPr>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42"/>
        <w:gridCol w:w="943"/>
        <w:gridCol w:w="1134"/>
        <w:gridCol w:w="1442"/>
        <w:gridCol w:w="1065"/>
        <w:gridCol w:w="1055"/>
        <w:gridCol w:w="948"/>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课程体系</w:t>
            </w:r>
          </w:p>
        </w:tc>
        <w:tc>
          <w:tcPr>
            <w:tcW w:w="207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课程类别</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课程性质</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学分比例%</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通识教育课程</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23.49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3.72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学科教育课程</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7.91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专业教育课程</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专业基础及核心课程</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38.37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专业方向课程</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限选</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0.93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专业拓展课程</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任选</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0.93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207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通识实践</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4.65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学科实践</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0.47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专业实践</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15.81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创新实践</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3.72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r>
              <w:rPr>
                <w:rFonts w:hint="eastAsia" w:ascii="宋体" w:hAnsi="宋体" w:cs="宋体"/>
                <w:i w:val="0"/>
                <w:color w:val="000000"/>
                <w:kern w:val="0"/>
                <w:sz w:val="20"/>
                <w:szCs w:val="20"/>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2980</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理论教学体系中的实践环节</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21.63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24.65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实践教学环节学分合计</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46.28 </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bl>
    <w:p>
      <w:pPr>
        <w:spacing w:line="360" w:lineRule="exact"/>
        <w:rPr>
          <w:rFonts w:hint="eastAsia" w:eastAsia="方正仿宋_GBK"/>
          <w:color w:val="000000"/>
          <w:kern w:val="0"/>
          <w:szCs w:val="21"/>
        </w:rPr>
      </w:pPr>
    </w:p>
    <w:p>
      <w:pPr>
        <w:spacing w:line="360" w:lineRule="exact"/>
        <w:rPr>
          <w:rFonts w:eastAsia="方正仿宋_GBK"/>
          <w:color w:val="000000"/>
          <w:kern w:val="0"/>
          <w:szCs w:val="21"/>
        </w:rPr>
      </w:pPr>
      <w:r>
        <w:rPr>
          <w:rFonts w:hint="eastAsia" w:eastAsia="方正仿宋_GBK"/>
          <w:color w:val="000000"/>
          <w:kern w:val="0"/>
          <w:szCs w:val="21"/>
        </w:rPr>
        <w:t>注：实践教学环节总学分含通识实践环节、学科实践环节、专业实践环节、创新实践环节及理论教学体系中的实践、实验学分；</w:t>
      </w:r>
    </w:p>
    <w:p>
      <w:pPr>
        <w:numPr>
          <w:ilvl w:val="0"/>
          <w:numId w:val="3"/>
        </w:numPr>
        <w:spacing w:line="360" w:lineRule="exact"/>
        <w:rPr>
          <w:rFonts w:hint="eastAsia" w:eastAsia="方正仿宋_GBK"/>
          <w:color w:val="000000"/>
          <w:kern w:val="0"/>
          <w:sz w:val="28"/>
          <w:szCs w:val="28"/>
        </w:rPr>
      </w:pPr>
      <w:r>
        <w:rPr>
          <w:rFonts w:hint="eastAsia" w:eastAsia="方正仿宋_GBK"/>
          <w:color w:val="000000"/>
          <w:kern w:val="0"/>
          <w:sz w:val="28"/>
          <w:szCs w:val="28"/>
        </w:rPr>
        <w:t>课外实践教学环节</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240" w:lineRule="exact"/>
              <w:ind w:firstLine="102" w:firstLineChars="49"/>
              <w:jc w:val="center"/>
              <w:rPr>
                <w:rFonts w:eastAsia="方正仿宋_GBK"/>
                <w:color w:val="000000"/>
                <w:kern w:val="0"/>
                <w:szCs w:val="21"/>
              </w:rPr>
            </w:pPr>
            <w:r>
              <w:rPr>
                <w:rFonts w:eastAsia="方正仿宋_GBK"/>
                <w:color w:val="000000"/>
                <w:kern w:val="0"/>
                <w:szCs w:val="21"/>
              </w:rPr>
              <w:t>要求</w:t>
            </w:r>
          </w:p>
        </w:tc>
        <w:tc>
          <w:tcPr>
            <w:tcW w:w="69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809" w:type="dxa"/>
            <w:tcBorders>
              <w:top w:val="single" w:color="auto" w:sz="4" w:space="0"/>
              <w:left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color w:val="000000"/>
                <w:kern w:val="0"/>
                <w:szCs w:val="21"/>
              </w:rPr>
              <w:t>综合素质学分</w:t>
            </w:r>
            <w:r>
              <w:rPr>
                <w:rFonts w:eastAsia="方正仿宋_GBK"/>
                <w:color w:val="000000"/>
                <w:kern w:val="0"/>
                <w:szCs w:val="21"/>
              </w:rPr>
              <w:t>至少完成</w:t>
            </w:r>
            <w:r>
              <w:rPr>
                <w:rFonts w:hint="eastAsia" w:eastAsia="方正仿宋_GBK"/>
                <w:color w:val="000000"/>
                <w:kern w:val="0"/>
                <w:szCs w:val="21"/>
              </w:rPr>
              <w:t>8</w:t>
            </w:r>
            <w:r>
              <w:rPr>
                <w:rFonts w:eastAsia="方正仿宋_GBK"/>
                <w:color w:val="000000"/>
                <w:kern w:val="0"/>
                <w:szCs w:val="21"/>
              </w:rPr>
              <w:t>学分</w:t>
            </w:r>
          </w:p>
        </w:tc>
        <w:tc>
          <w:tcPr>
            <w:tcW w:w="6946"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方正仿宋_GBK"/>
                <w:color w:val="000000"/>
                <w:kern w:val="0"/>
                <w:szCs w:val="21"/>
              </w:rPr>
            </w:pPr>
            <w:r>
              <w:rPr>
                <w:rFonts w:hint="eastAsia" w:eastAsia="方正仿宋_GBK"/>
                <w:color w:val="000000"/>
                <w:kern w:val="0"/>
                <w:szCs w:val="21"/>
              </w:rPr>
              <w:t>按《黄山学院关于加强学生社会责任感和综合素质培养工作的实施意见》规定执行</w:t>
            </w:r>
          </w:p>
        </w:tc>
      </w:tr>
    </w:tbl>
    <w:p>
      <w:pPr>
        <w:numPr>
          <w:ilvl w:val="0"/>
          <w:numId w:val="0"/>
        </w:numPr>
        <w:spacing w:line="360" w:lineRule="exact"/>
        <w:rPr>
          <w:rFonts w:hint="eastAsia" w:eastAsia="方正仿宋_GBK"/>
          <w:color w:val="000000"/>
          <w:kern w:val="0"/>
          <w:sz w:val="28"/>
          <w:szCs w:val="28"/>
        </w:rPr>
      </w:pPr>
    </w:p>
    <w:p>
      <w:pPr>
        <w:spacing w:line="360" w:lineRule="exact"/>
        <w:rPr>
          <w:rFonts w:eastAsia="方正仿宋_GBK"/>
          <w:color w:val="000000"/>
          <w:kern w:val="0"/>
          <w:sz w:val="28"/>
          <w:szCs w:val="28"/>
        </w:rPr>
        <w:sectPr>
          <w:pgSz w:w="11906" w:h="16838"/>
          <w:pgMar w:top="1440" w:right="1800" w:bottom="1440" w:left="1800" w:header="851" w:footer="992" w:gutter="0"/>
          <w:cols w:space="425" w:num="1"/>
          <w:docGrid w:type="lines" w:linePitch="312" w:charSpace="0"/>
        </w:sectPr>
      </w:pPr>
      <w:r>
        <w:rPr>
          <w:rFonts w:hint="eastAsia" w:eastAsia="方正仿宋_GBK"/>
          <w:color w:val="000000"/>
          <w:kern w:val="0"/>
          <w:sz w:val="28"/>
          <w:szCs w:val="28"/>
        </w:rPr>
        <w:t>8、教学计划</w:t>
      </w:r>
    </w:p>
    <w:p>
      <w:pPr>
        <w:spacing w:line="360" w:lineRule="exact"/>
        <w:rPr>
          <w:rFonts w:eastAsia="方正仿宋_GBK"/>
          <w:color w:val="000000"/>
          <w:kern w:val="0"/>
          <w:sz w:val="28"/>
          <w:szCs w:val="28"/>
        </w:rPr>
      </w:pPr>
      <w:r>
        <w:rPr>
          <w:rFonts w:hint="eastAsia" w:eastAsia="方正仿宋_GBK"/>
          <w:color w:val="000000"/>
          <w:kern w:val="0"/>
          <w:sz w:val="28"/>
          <w:szCs w:val="28"/>
        </w:rPr>
        <w:t>附图1：理论教学体系鱼骨图</w:t>
      </w:r>
      <w:r>
        <w:rPr>
          <w:rFonts w:eastAsia="方正仿宋_GBK"/>
          <w:color w:val="FF0000"/>
          <w:kern w:val="0"/>
          <w:sz w:val="28"/>
          <w:szCs w:val="28"/>
        </w:rPr>
        <w:tab/>
      </w: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r>
        <w:pict>
          <v:rect id="Rectangle 334" o:spid="_x0000_s2565" o:spt="1" style="position:absolute;left:0pt;margin-left:536.15pt;margin-top:1.95pt;height:21.5pt;width:113.6pt;z-index:251659264;mso-width-relative:page;mso-height-relative:page;" fillcolor="#FFFFFF" filled="t" stroked="t" coordsize="21600,21600" o:gfxdata="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fVX4dgA&#10;AAAKAQAADwAAAAAAAAABACAAAAAiAAAAZHJzL2Rvd25yZXYueG1sUEsBAhQAFAAAAAgAh07iQPWi&#10;GtDmAQAA7gMAAA4AAAAAAAAAAQAgAAAAJwEAAGRycy9lMm9Eb2MueG1sUEsFBgAAAAAGAAYAWQEA&#10;AH8FA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lang w:eastAsia="zh-CN"/>
                    </w:rPr>
                    <w:t>城市绿地系统规划</w:t>
                  </w:r>
                </w:p>
                <w:p/>
              </w:txbxContent>
            </v:textbox>
          </v:rect>
        </w:pict>
      </w: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eastAsia="方正仿宋_GBK"/>
          <w:color w:val="000000"/>
          <w:kern w:val="0"/>
          <w:sz w:val="18"/>
          <w:szCs w:val="18"/>
        </w:rPr>
      </w:pPr>
      <w:r>
        <w:rPr>
          <w:rFonts w:eastAsia="方正仿宋_GBK"/>
          <w:color w:val="000000"/>
          <w:kern w:val="0"/>
          <w:sz w:val="18"/>
          <w:szCs w:val="18"/>
        </w:rPr>
        <w:pict>
          <v:group id="Group 7" o:spid="_x0000_s2623" o:spt="203" style="height:382.2pt;width:745.6pt;" coordorigin="-165,0" coordsize="14912,7644" o:gfxdata="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">
            <o:lock v:ext="edit" rotation="t" aspectratio="f"/>
            <v:rect id="Picture 6" o:spid="_x0000_s2566" o:spt="1" style="position:absolute;left:-16;top:0;height:7644;width:14580;" filled="f" stroked="f" coordsize="21600,21600" o:gfxdata="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YHsbsAAADc&#10;AAAADwAAAAAAAAABACAAAAAiAAAAZHJzL2Rvd25yZXYueG1sUEsBAhQAFAAAAAgAh07iQDMvBZ47&#10;AAAAOQAAABAAAAAAAAAAAQAgAAAACgEAAGRycy9zaGFwZXhtbC54bWxQSwUGAAAAAAYABgBbAQAA&#10;tAMAAAAA&#10;">
              <v:path/>
              <v:fill on="f" focussize="0,0"/>
              <v:stroke on="f"/>
              <v:imagedata o:title=""/>
              <o:lock v:ext="edit" text="t" aspectratio="t"/>
            </v:rect>
            <v:shape id="Oval 10" o:spid="_x0000_s2567" o:spt="3" type="#_x0000_t3" style="position:absolute;left:-165;top:3432;height:780;width:1786;" fillcolor="#FFFFFF" filled="t" stroked="t" coordsize="21600,21600" o:gfxdata="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51E2&#10;wAAAANwAAAAPAAAAAAAAAAEAIAAAACIAAABkcnMvZG93bnJldi54bWxQSwECFAAUAAAACACHTuJA&#10;My8FnjsAAAA5AAAAEAAAAAAAAAABACAAAAAPAQAAZHJzL3NoYXBleG1sLnhtbFBLBQYAAAAABgAG&#10;AFsBAAC5AwAAAAA=&#10;">
              <v:path/>
              <v:fill on="t" focussize="0,0"/>
              <v:stroke weight="3pt" color="#660033"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新生入学</w:t>
                    </w:r>
                  </w:p>
                </w:txbxContent>
              </v:textbox>
            </v:shape>
            <v:shape id="Oval 11" o:spid="_x0000_s2568" o:spt="3" type="#_x0000_t3" style="position:absolute;left:12959;top:3432;height:780;width:1788;" fillcolor="#FFFFFF" filled="t" stroked="t" coordsize="21600,21600" o:gfxdata="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StvQAA&#10;ANwAAAAPAAAAAAAAAAEAIAAAACIAAABkcnMvZG93bnJldi54bWxQSwECFAAUAAAACACHTuJAMy8F&#10;njsAAAA5AAAAEAAAAAAAAAABACAAAAAMAQAAZHJzL3NoYXBleG1sLnhtbFBLBQYAAAAABgAGAFsB&#10;AAC2AwAAAAA=&#10;">
              <v:path/>
              <v:fill on="t" focussize="0,0"/>
              <v:stroke weight="3pt" color="#660033"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学生毕业</w:t>
                    </w:r>
                  </w:p>
                </w:txbxContent>
              </v:textbox>
            </v:shape>
            <v:line id="Line 12" o:spid="_x0000_s2569" o:spt="20" style="position:absolute;left:1620;top:3834;height:1;width:11339;" filled="f" stroked="t" coordsize="21600,21600" o:gfxdata="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DNo1&#10;wAAAANwAAAAPAAAAAAAAAAEAIAAAACIAAABkcnMvZG93bnJldi54bWxQSwECFAAUAAAACACHTuJA&#10;My8FnjsAAAA5AAAAEAAAAAAAAAABACAAAAAPAQAAZHJzL3NoYXBleG1sLnhtbFBLBQYAAAAABgAG&#10;AFsBAAC5AwAAAAA=&#10;">
              <v:path arrowok="t"/>
              <v:fill on="f" focussize="0,0"/>
              <v:stroke weight="3pt" color="#660033" joinstyle="round" endarrow="block"/>
              <v:imagedata o:title=""/>
              <o:lock v:ext="edit" aspectratio="f"/>
            </v:line>
            <v:line id="Line 13" o:spid="_x0000_s2570" o:spt="20" style="position:absolute;left:720;top:980;height:2835;width:1620;" filled="f" stroked="t" coordsize="21600,21600" o:gfxdata="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w4M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4" o:spid="_x0000_s2571" o:spt="2" style="position:absolute;left:34;top:312;height:624;width:1260;" fillcolor="#FFFFFF" filled="t" stroked="t" coordsize="21600,21600" arcsize="0.166666666666667" o:gfxdata="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6Br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通识教育</w:t>
                    </w:r>
                  </w:p>
                </w:txbxContent>
              </v:textbox>
            </v:roundrect>
            <v:roundrect id="AutoShape 15" o:spid="_x0000_s2572" o:spt="2" style="position:absolute;left:2880;top:6708;height:780;width:1260;" fillcolor="#FFFFFF" filled="t" stroked="t" coordsize="21600,21600" arcsize="0.166666666666667" o:gfxdata="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AX52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w:txbxContent>
                  <w:p>
                    <w:pPr>
                      <w:spacing w:line="360" w:lineRule="exact"/>
                      <w:jc w:val="center"/>
                    </w:pPr>
                    <w:r>
                      <w:rPr>
                        <w:rFonts w:hint="eastAsia"/>
                      </w:rPr>
                      <w:t>学科教育</w:t>
                    </w:r>
                  </w:p>
                </w:txbxContent>
              </v:textbox>
            </v:roundrect>
            <v:line id="Line 16" o:spid="_x0000_s2573" o:spt="20" style="position:absolute;left:4612;top:966;height:2835;width:1620;" filled="f" stroked="t" coordsize="21600,21600" o:gfxdata="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ubq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line id="Line 17" o:spid="_x0000_s2574" o:spt="20" style="position:absolute;left:1260;top:3873;flip:y;height:2835;width:1620;" filled="f" stroked="t" coordsize="21600,21600" o:gfxdata="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iZDu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18" o:spid="_x0000_s2575" o:spt="2" style="position:absolute;left:360;top:6738;height:780;width:1800;" fillcolor="#FFFFFF" filled="t" stroked="t" coordsize="21600,21600" arcsize="0.166666666666667" o:gfxdata="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7f8Bb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专业认知</w:t>
                    </w:r>
                  </w:p>
                </w:txbxContent>
              </v:textbox>
            </v:roundrect>
            <v:line id="Line 19" o:spid="_x0000_s2576" o:spt="20" style="position:absolute;left:1311;top:2028;flip:x;height:1;width:1020;" filled="f" stroked="t" coordsize="21600,21600" o:gfxdata="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JBs7sAAADc&#10;AAAADwAAAAAAAAABACAAAAAiAAAAZHJzL2Rvd25yZXYueG1sUEsBAhQAFAAAAAgAh07iQDMvBZ47&#10;AAAAOQAAABAAAAAAAAAAAQAgAAAACgEAAGRycy9zaGFwZXhtbC54bWxQSwUGAAAAAAYABgBbAQAA&#10;tAMAAAAA&#10;">
              <v:path arrowok="t"/>
              <v:fill on="f" focussize="0,0"/>
              <v:stroke weight="1.5pt" color="#000000" joinstyle="round" endarrow="block"/>
              <v:imagedata o:title=""/>
              <o:lock v:ext="edit" aspectratio="f"/>
            </v:line>
            <v:rect id="Rectangle 21" o:spid="_x0000_s2577" o:spt="1" style="position:absolute;left:2340;top:5223;height:468;width:1800;" fillcolor="#FFFFFF" filled="t" stroked="t" coordsize="21600,21600" o:gfxdata="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eG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城乡规划专业导论</w:t>
                    </w:r>
                  </w:p>
                  <w:p/>
                </w:txbxContent>
              </v:textbox>
            </v:rect>
            <v:rect id="Rectangle 22" o:spid="_x0000_s2578" o:spt="1" style="position:absolute;left:2299;top:312;height:397;width:1155;" fillcolor="#FFFFFF" filled="t" stroked="t" coordsize="21600,21600" o:gfxdata="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wUQFugAAANw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大学英语</w:t>
                    </w:r>
                  </w:p>
                  <w:p/>
                </w:txbxContent>
              </v:textbox>
            </v:rect>
            <v:line id="Line 23" o:spid="_x0000_s2579" o:spt="20" style="position:absolute;left:1953;top:5460;flip:x;height:1;width:387;" filled="f" stroked="t" coordsize="21600,21600" o:gfxdata="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kLTy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5" o:spid="_x0000_s2580" o:spt="1" style="position:absolute;left:2299;top:702;height:397;width:1155;"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大学体育</w:t>
                    </w:r>
                  </w:p>
                  <w:p/>
                </w:txbxContent>
              </v:textbox>
            </v:rect>
            <v:rect id="Rectangle 26" o:spid="_x0000_s2581" o:spt="1" style="position:absolute;left:2299;top:1489;height:397;width:1695;"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思想政治理论课</w:t>
                    </w:r>
                  </w:p>
                  <w:p/>
                </w:txbxContent>
              </v:textbox>
            </v:rect>
            <v:rect id="Rectangle 27" o:spid="_x0000_s2582" o:spt="1" style="position:absolute;left:2296;top:1092;height:397;width:1338;"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高等数学Ⅳ</w:t>
                    </w:r>
                  </w:p>
                </w:txbxContent>
              </v:textbox>
            </v:rect>
            <v:rect id="Rectangle 28" o:spid="_x0000_s2583" o:spt="1" style="position:absolute;left:2289;top:1892;height:397;width:1688;"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大学计算机基础</w:t>
                    </w:r>
                  </w:p>
                  <w:p/>
                </w:txbxContent>
              </v:textbox>
            </v:rect>
            <v:rect id="Rectangle 29" o:spid="_x0000_s2584" o:spt="1" style="position:absolute;left:2296;top:2285;height:397;width:2058;" fillcolor="#FFFFFF" filled="t" stroked="t" coordsize="21600,21600" o:gfxdata="UEsDBAoAAAAAAIdO4kAAAAAAAAAAAAAAAAAEAAAAZHJzL1BLAwQUAAAACACHTuJAS6O6+70AAADc&#10;AAAADwAAAGRycy9kb3ducmV2LnhtbEWPwW7CMBBE70j8g7VIvYFNK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o7r7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大学生心理健康教育</w:t>
                    </w:r>
                  </w:p>
                  <w:p/>
                </w:txbxContent>
              </v:textbox>
            </v:rect>
            <v:rect id="Rectangle 30" o:spid="_x0000_s2585" o:spt="1" style="position:absolute;left:2289;top:2672;height:397;width:2408;" fillcolor="#FFFFFF" filled="t" stroked="t" coordsize="21600,21600" o:gfxdata="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xJIy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eastAsia" w:eastAsia="宋体"/>
                        <w:lang w:eastAsia="zh-CN"/>
                      </w:rPr>
                    </w:pPr>
                    <w:r>
                      <w:rPr>
                        <w:rFonts w:hint="eastAsia" w:eastAsia="方正仿宋_GBK"/>
                        <w:color w:val="000000"/>
                        <w:kern w:val="0"/>
                        <w:sz w:val="18"/>
                        <w:szCs w:val="18"/>
                        <w:lang w:eastAsia="zh-CN"/>
                      </w:rPr>
                      <w:t>创新创意创造方法</w:t>
                    </w:r>
                  </w:p>
                </w:txbxContent>
              </v:textbox>
            </v:rect>
            <v:rect id="Rectangle 52" o:spid="_x0000_s2586" o:spt="1" style="position:absolute;left:2296;top:3055;height:397;width:2392;" fillcolor="#FFFFFF" filled="t" stroked="t" coordsize="21600,21600" o:gfxdata="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YEX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宋体"/>
                        <w:lang w:eastAsia="zh-CN"/>
                      </w:rPr>
                    </w:pPr>
                    <w:r>
                      <w:rPr>
                        <w:rFonts w:hint="eastAsia" w:eastAsia="方正仿宋_GBK"/>
                        <w:color w:val="000000"/>
                        <w:kern w:val="0"/>
                        <w:sz w:val="18"/>
                        <w:szCs w:val="18"/>
                        <w:lang w:eastAsia="zh-CN"/>
                      </w:rPr>
                      <w:t>职业生涯规划规划</w:t>
                    </w:r>
                  </w:p>
                </w:txbxContent>
              </v:textbox>
            </v:rect>
            <v:line id="Line 55" o:spid="_x0000_s2587" o:spt="20" style="position:absolute;left:3600;top:3900;flip:y;height:2835;width:1620;" filled="f" stroked="t" coordsize="21600,21600" o:gfxdata="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DD9eugAAANwA&#10;AAAPAAAAAAAAAAEAIAAAACIAAABkcnMvZG93bnJldi54bWxQSwECFAAUAAAACACHTuJAMy8FnjsA&#10;AAA5AAAAEAAAAAAAAAABACAAAAAJAQAAZHJzL3NoYXBleG1sLnhtbFBLBQYAAAAABgAGAFsBAACz&#10;AwAAAAA=&#10;">
              <v:path arrowok="t"/>
              <v:fill on="f" focussize="0,0"/>
              <v:stroke weight="2pt" color="#000000" joinstyle="round" endarrow="block" endarrowwidth="wide" endarrowlength="long"/>
              <v:imagedata o:title=""/>
              <o:lock v:ext="edit" aspectratio="f"/>
            </v:line>
            <v:roundrect id="AutoShape 56" o:spid="_x0000_s2588" o:spt="2" style="position:absolute;left:3780;top:156;height:780;width:2160;" fillcolor="#FFFFFF" filled="t" stroked="t" coordsize="21600,21600" arcsize="0.166666666666667" o:gfxdata="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B5yM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专业能力基础教育</w:t>
                    </w:r>
                  </w:p>
                </w:txbxContent>
              </v:textbox>
            </v:roundrect>
            <v:line id="Line 59" o:spid="_x0000_s2589" o:spt="20" style="position:absolute;left:7920;top:3900;flip:y;height:2835;width:1620;" filled="f" stroked="t" coordsize="21600,21600" o:gfxdata="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jpYW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60" o:spid="_x0000_s2590" o:spt="2" style="position:absolute;left:7740;top:156;height:780;width:2340;" fillcolor="#FFFFFF" filled="t" stroked="t" coordsize="21600,21600" arcsize="0.166666666666667" o:gfxdata="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AZX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专业能力拓展教育</w:t>
                    </w:r>
                  </w:p>
                </w:txbxContent>
              </v:textbox>
            </v:roundrect>
            <v:line id="Line 287" o:spid="_x0000_s2591" o:spt="20" style="position:absolute;left:8623;top:936;height:2835;width:1620;" filled="f" stroked="t" coordsize="21600,21600" o:gfxdata="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jEY7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88" o:spid="_x0000_s2592" o:spt="2" style="position:absolute;left:7020;top:6708;height:780;width:2160;" fillcolor="#FFFFFF" filled="t" stroked="t" coordsize="21600,21600" arcsize="0.166666666666667" o:gfxdata="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Y9u7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专业能力方向教育</w:t>
                    </w:r>
                  </w:p>
                </w:txbxContent>
              </v:textbox>
            </v:roundrect>
            <v:line id="Line 289" o:spid="_x0000_s2593" o:spt="20" style="position:absolute;left:4140;top:5928;flip:x;height:1;width:1200;" filled="f" stroked="t" coordsize="21600,21600" o:gfxdata="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GveK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90" o:spid="_x0000_s2594" o:spt="1" style="position:absolute;left:5220;top:4212;height:397;width:1138;" fillcolor="#FFFFFF" filled="t" stroked="t" coordsize="21600,21600" o:gfxdata="UEsDBAoAAAAAAIdO4kAAAAAAAAAAAAAAAAAEAAAAZHJzL1BLAwQUAAAACACHTuJAznosJr4AAADc&#10;AAAADwAAAGRycy9kb3ducmV2LnhtbEWPwW7CMBBE70j9B2sr9QZ2UhW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osJ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建筑设计1</w:t>
                    </w:r>
                  </w:p>
                  <w:p/>
                </w:txbxContent>
              </v:textbox>
            </v:rect>
            <v:rect id="Rectangle 291" o:spid="_x0000_s2595" o:spt="1" style="position:absolute;left:5220;top:4602;height:397;width:1138;" fillcolor="#FFFFFF" filled="t" stroked="t" coordsize="21600,21600" o:gfxdata="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JR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素描</w:t>
                    </w:r>
                  </w:p>
                  <w:p/>
                </w:txbxContent>
              </v:textbox>
            </v:rect>
            <v:rect id="Rectangle 292" o:spid="_x0000_s2596" o:spt="1" style="position:absolute;left:5220;top:5389;height:397;width:1138;" fillcolor="#FFFFFF" filled="t" stroked="t" coordsize="21600,21600" o:gfxdata="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QXy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建筑设计2</w:t>
                    </w:r>
                  </w:p>
                  <w:p>
                    <w:pPr>
                      <w:rPr>
                        <w:rFonts w:hint="eastAsia"/>
                      </w:rPr>
                    </w:pPr>
                  </w:p>
                </w:txbxContent>
              </v:textbox>
            </v:rect>
            <v:rect id="Rectangle 293" o:spid="_x0000_s2597" o:spt="1" style="position:absolute;left:5220;top:4992;height:397;width:1141;" fillcolor="#FFFFFF" filled="t" stroked="t" coordsize="21600,21600" o:gfxdata="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uDu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画法几何</w:t>
                    </w:r>
                  </w:p>
                  <w:p/>
                </w:txbxContent>
              </v:textbox>
            </v:rect>
            <v:rect id="Rectangle 294" o:spid="_x0000_s2598" o:spt="1" style="position:absolute;left:5220;top:5792;height:397;width:1182;" fillcolor="#FFFFFF" filled="t" stroked="t" coordsize="21600,21600" o:gfxdata="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yY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ascii="宋体" w:hAnsi="宋体" w:cs="宋体"/>
                        <w:sz w:val="16"/>
                        <w:szCs w:val="16"/>
                      </w:rPr>
                    </w:pPr>
                    <w:r>
                      <w:rPr>
                        <w:rFonts w:hint="eastAsia" w:eastAsia="方正仿宋_GBK"/>
                        <w:color w:val="000000"/>
                        <w:kern w:val="0"/>
                        <w:sz w:val="18"/>
                        <w:szCs w:val="18"/>
                      </w:rPr>
                      <w:t>阴影透视</w:t>
                    </w:r>
                  </w:p>
                  <w:p/>
                </w:txbxContent>
              </v:textbox>
            </v:rect>
            <v:rect id="Rectangle 295" o:spid="_x0000_s2599" o:spt="1" style="position:absolute;left:5220;top:6185;height:397;width:1192;" fillcolor="#FFFFFF" filled="t" stroked="t" coordsize="21600,21600"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色彩</w:t>
                    </w:r>
                  </w:p>
                  <w:p/>
                </w:txbxContent>
              </v:textbox>
            </v:rect>
            <v:line id="Line 298" o:spid="_x0000_s2600" o:spt="20" style="position:absolute;left:5220;top:2028;flip:x;height:1;width:1200;" filled="f" stroked="t" coordsize="21600,21600" o:gfxdata="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HdTH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299" o:spid="_x0000_s2601" o:spt="1" style="position:absolute;left:6005;top:312;height:397;width:1421;" fillcolor="#FFFFFF" filled="t" stroked="t" coordsize="21600,21600" o:gfxdata="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37v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建筑设计</w:t>
                    </w:r>
                  </w:p>
                  <w:p/>
                </w:txbxContent>
              </v:textbox>
            </v:rect>
            <v:rect id="Rectangle 300" o:spid="_x0000_s2602" o:spt="1" style="position:absolute;left:5988;top:702;height:397;width:1737;"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eastAsia="方正仿宋_GBK"/>
                        <w:color w:val="000000"/>
                        <w:kern w:val="0"/>
                        <w:sz w:val="18"/>
                        <w:szCs w:val="18"/>
                      </w:rPr>
                    </w:pPr>
                    <w:r>
                      <w:rPr>
                        <w:rFonts w:hint="eastAsia" w:eastAsia="方正仿宋_GBK"/>
                        <w:color w:val="000000"/>
                        <w:kern w:val="0"/>
                        <w:sz w:val="18"/>
                        <w:szCs w:val="18"/>
                      </w:rPr>
                      <w:t>建筑构造、力学</w:t>
                    </w:r>
                  </w:p>
                  <w:p/>
                </w:txbxContent>
              </v:textbox>
            </v:rect>
            <v:rect id="Rectangle 301" o:spid="_x0000_s2603" o:spt="1" style="position:absolute;left:6005;top:1472;height:397;width:1532;"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中外建筑史</w:t>
                    </w:r>
                  </w:p>
                  <w:p>
                    <w:pPr>
                      <w:rPr>
                        <w:rFonts w:hint="eastAsia"/>
                      </w:rPr>
                    </w:pPr>
                  </w:p>
                </w:txbxContent>
              </v:textbox>
            </v:rect>
            <v:rect id="Rectangle 302" o:spid="_x0000_s2604" o:spt="1" style="position:absolute;left:6002;top:1075;height:430;width:1733;" fillcolor="#FFFFFF" filled="t" stroked="t" coordsize="21600,21600" o:gfxdata="UEsDBAoAAAAAAIdO4kAAAAAAAAAAAAAAAAAEAAAAZHJzL1BLAwQUAAAACACHTuJAABbmm74AAADc&#10;AAAADwAAAGRycy9kb3ducmV2LnhtbEWPwW7CMBBE75X4B2uReit2UhW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bmm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lang w:eastAsia="zh-CN"/>
                      </w:rPr>
                      <w:t>中外城市建设史</w:t>
                    </w:r>
                  </w:p>
                </w:txbxContent>
              </v:textbox>
            </v:rect>
            <v:rect id="Rectangle 303" o:spid="_x0000_s2605" o:spt="1" style="position:absolute;left:6012;top:1842;height:412;width:3076;" fillcolor="#FFFFFF" filled="t" stroked="t" coordsize="21600,21600" o:gfxdata="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R47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城市设计</w:t>
                    </w:r>
                    <w:r>
                      <w:rPr>
                        <w:rFonts w:hint="eastAsia" w:eastAsia="方正仿宋_GBK"/>
                        <w:color w:val="000000"/>
                        <w:kern w:val="0"/>
                        <w:sz w:val="18"/>
                        <w:szCs w:val="18"/>
                        <w:lang w:eastAsia="zh-CN"/>
                      </w:rPr>
                      <w:t>、</w:t>
                    </w:r>
                    <w:r>
                      <w:rPr>
                        <w:rFonts w:hint="eastAsia" w:eastAsia="方正仿宋_GBK"/>
                        <w:color w:val="000000"/>
                        <w:kern w:val="0"/>
                        <w:sz w:val="18"/>
                        <w:szCs w:val="18"/>
                      </w:rPr>
                      <w:t>详细规划设计</w:t>
                    </w:r>
                  </w:p>
                  <w:p/>
                </w:txbxContent>
              </v:textbox>
            </v:rect>
            <v:rect id="Rectangle 304" o:spid="_x0000_s2606" o:spt="1" style="position:absolute;left:6002;top:2201;height:397;width:1573;"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总体规划设计</w:t>
                    </w:r>
                  </w:p>
                  <w:p/>
                </w:txbxContent>
              </v:textbox>
            </v:rect>
            <v:rect id="Rectangle 305" o:spid="_x0000_s2607" o:spt="1" style="position:absolute;left:6011;top:2622;height:481;width:2862;"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村镇规划</w:t>
                    </w:r>
                    <w:r>
                      <w:rPr>
                        <w:rFonts w:hint="eastAsia" w:eastAsia="方正仿宋_GBK"/>
                        <w:color w:val="000000"/>
                        <w:kern w:val="0"/>
                        <w:sz w:val="18"/>
                        <w:szCs w:val="18"/>
                        <w:lang w:eastAsia="zh-CN"/>
                      </w:rPr>
                      <w:t>、徽州建筑</w:t>
                    </w:r>
                    <w:r>
                      <w:rPr>
                        <w:rFonts w:hint="eastAsia" w:eastAsia="方正仿宋_GBK"/>
                        <w:color w:val="000000"/>
                        <w:kern w:val="0"/>
                        <w:sz w:val="18"/>
                        <w:szCs w:val="18"/>
                      </w:rPr>
                      <w:t>遗产保护</w:t>
                    </w:r>
                  </w:p>
                  <w:p/>
                </w:txbxContent>
              </v:textbox>
            </v:rect>
            <v:rect id="Rectangle 306" o:spid="_x0000_s2608" o:spt="1" style="position:absolute;left:6234;top:3089;height:581;width:3570;" fillcolor="#FFFFFF" filled="t" stroked="t" coordsize="21600,21600"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城</w:t>
                    </w:r>
                    <w:r>
                      <w:rPr>
                        <w:rFonts w:hint="eastAsia" w:eastAsia="方正仿宋_GBK"/>
                        <w:color w:val="000000"/>
                        <w:kern w:val="0"/>
                        <w:sz w:val="18"/>
                        <w:szCs w:val="18"/>
                        <w:lang w:eastAsia="zh-CN"/>
                      </w:rPr>
                      <w:t>乡</w:t>
                    </w:r>
                    <w:r>
                      <w:rPr>
                        <w:rFonts w:hint="eastAsia" w:eastAsia="方正仿宋_GBK"/>
                        <w:color w:val="000000"/>
                        <w:kern w:val="0"/>
                        <w:sz w:val="18"/>
                        <w:szCs w:val="18"/>
                      </w:rPr>
                      <w:t>生态和环境保护</w:t>
                    </w:r>
                    <w:r>
                      <w:rPr>
                        <w:rFonts w:hint="eastAsia" w:eastAsia="方正仿宋_GBK"/>
                        <w:color w:val="000000"/>
                        <w:kern w:val="0"/>
                        <w:sz w:val="18"/>
                        <w:szCs w:val="18"/>
                        <w:lang w:eastAsia="zh-CN"/>
                      </w:rPr>
                      <w:t>、</w:t>
                    </w:r>
                    <w:r>
                      <w:rPr>
                        <w:rFonts w:hint="eastAsia" w:eastAsia="方正仿宋_GBK"/>
                        <w:color w:val="000000"/>
                        <w:kern w:val="0"/>
                        <w:sz w:val="18"/>
                        <w:szCs w:val="18"/>
                      </w:rPr>
                      <w:t>城市规划管理与法规</w:t>
                    </w:r>
                  </w:p>
                  <w:p/>
                </w:txbxContent>
              </v:textbox>
            </v:rect>
            <v:line id="Line 309" o:spid="_x0000_s2609" o:spt="20" style="position:absolute;left:8460;top:5898;flip:x;height:1;width:1200;" filled="f" stroked="t" coordsize="21600,21600" o:gfxdata="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iOeB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rect id="Rectangle 310" o:spid="_x0000_s2610" o:spt="1" style="position:absolute;left:9595;top:5304;height:452;width:1110;" fillcolor="#FFFFFF" filled="t" stroked="t" coordsize="21600,21600" o:gfxdata="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9HZ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lang w:eastAsia="zh-CN"/>
                      </w:rPr>
                    </w:pPr>
                    <w:r>
                      <w:rPr>
                        <w:rFonts w:hint="eastAsia" w:eastAsia="方正仿宋_GBK"/>
                        <w:color w:val="000000"/>
                        <w:kern w:val="0"/>
                        <w:sz w:val="18"/>
                        <w:szCs w:val="18"/>
                        <w:lang w:eastAsia="zh-CN"/>
                      </w:rPr>
                      <w:t>场地设计</w:t>
                    </w:r>
                  </w:p>
                </w:txbxContent>
              </v:textbox>
            </v:rect>
            <v:rect id="Rectangle 311" o:spid="_x0000_s2611" o:spt="1" style="position:absolute;left:9618;top:5762;height:397;width:1086;" fillcolor="#FFFFFF" filled="t" stroked="t" coordsize="21600,21600" o:gfxdata="UEsDBAoAAAAAAIdO4kAAAAAAAAAAAAAAAAAEAAAAZHJzL1BLAwQUAAAACACHTuJACiboMr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VAn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oM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eastAsia="宋体"/>
                        <w:lang w:eastAsia="zh-CN"/>
                      </w:rPr>
                    </w:pPr>
                    <w:r>
                      <w:rPr>
                        <w:rFonts w:hint="eastAsia" w:eastAsia="方正仿宋_GBK"/>
                        <w:color w:val="000000"/>
                        <w:kern w:val="0"/>
                        <w:sz w:val="18"/>
                        <w:szCs w:val="18"/>
                        <w:lang w:eastAsia="zh-CN"/>
                      </w:rPr>
                      <w:t>园林植物学</w:t>
                    </w:r>
                  </w:p>
                </w:txbxContent>
              </v:textbox>
            </v:rect>
            <v:rect id="Rectangle 312" o:spid="_x0000_s2612" o:spt="1" style="position:absolute;left:9608;top:6155;height:514;width:3362;" fillcolor="#FFFFFF" filled="t" stroked="t" coordsize="21600,21600"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方正仿宋_GBK"/>
                        <w:color w:val="000000"/>
                        <w:kern w:val="0"/>
                        <w:sz w:val="18"/>
                        <w:szCs w:val="18"/>
                        <w:lang w:eastAsia="zh-CN"/>
                      </w:rPr>
                    </w:pPr>
                    <w:r>
                      <w:rPr>
                        <w:rFonts w:hint="eastAsia" w:eastAsia="方正仿宋_GBK"/>
                        <w:color w:val="000000"/>
                        <w:kern w:val="0"/>
                        <w:sz w:val="18"/>
                        <w:szCs w:val="18"/>
                        <w:lang w:eastAsia="zh-CN"/>
                      </w:rPr>
                      <w:t>村镇规划案例分析、城市经济学</w:t>
                    </w:r>
                  </w:p>
                </w:txbxContent>
              </v:textbox>
            </v:rect>
            <v:line id="Line 317" o:spid="_x0000_s2613" o:spt="20" style="position:absolute;left:9360;top:2184;flip:x;height:1;width:1260;" filled="f" stroked="t" coordsize="21600,21600" o:gfxdata="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s+GC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329" o:spid="_x0000_s2614" o:spt="1" style="position:absolute;left:10528;top:312;height:480;width:2468;" fillcolor="#FFFFFF" filled="t" stroked="t" coordsize="21600,21600" o:gfxdata="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3B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r>
                      <w:rPr>
                        <w:rFonts w:hint="eastAsia" w:eastAsia="方正仿宋_GBK"/>
                        <w:color w:val="000000"/>
                        <w:kern w:val="0"/>
                        <w:sz w:val="18"/>
                        <w:szCs w:val="18"/>
                      </w:rPr>
                      <w:t>城乡规划快速设计与表现</w:t>
                    </w:r>
                  </w:p>
                </w:txbxContent>
              </v:textbox>
            </v:rect>
            <v:rect id="Rectangle 330" o:spid="_x0000_s2615" o:spt="1" style="position:absolute;left:10561;top:752;height:481;width:2252;" fillcolor="#FFFFFF" filled="t" stroked="t" coordsize="21600,21600" o:gfxdata="UEsDBAoAAAAAAIdO4kAAAAAAAAAAAAAAAAAEAAAAZHJzL1BLAwQUAAAACACHTuJAdR3uMb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VG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3uMb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城市开发与管理</w:t>
                    </w:r>
                  </w:p>
                </w:txbxContent>
              </v:textbox>
            </v:rect>
            <v:rect id="Rectangle 332" o:spid="_x0000_s2616" o:spt="1" style="position:absolute;left:10558;top:1226;height:397;width:2771;" fillcolor="#FFFFFF" filled="t" stroked="t" coordsize="21600,21600" o:gfxdata="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O39i5AAAA3AAA&#10;AA8AAAAAAAAAAQAgAAAAIgAAAGRycy9kb3ducmV2LnhtbFBLAQIUABQAAAAIAIdO4kAzLwWeOwAA&#10;ADkAAAAQAAAAAAAAAAEAIAAAAAgBAABkcnMvc2hhcGV4bWwueG1sUEsFBgAAAAAGAAYAWwEAALID&#10;A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lang w:eastAsia="zh-CN"/>
                      </w:rPr>
                    </w:pPr>
                    <w:r>
                      <w:rPr>
                        <w:rFonts w:hint="eastAsia" w:eastAsia="方正仿宋_GBK"/>
                        <w:color w:val="000000"/>
                        <w:kern w:val="0"/>
                        <w:sz w:val="18"/>
                        <w:szCs w:val="18"/>
                        <w:lang w:eastAsia="zh-CN"/>
                      </w:rPr>
                      <w:t>开放空间规划设计</w:t>
                    </w:r>
                  </w:p>
                </w:txbxContent>
              </v:textbox>
            </v:rect>
            <v:rect id="_x0000_s2617" o:spid="_x0000_s2617" o:spt="1" style="position:absolute;left:10541;top:2085;height:430;width:2272;" fillcolor="#FFFFFF" filled="t" stroked="t" coordsize="21600,21600" o:gfxdata="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6go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ascii="宋体" w:hAnsi="宋体" w:cs="宋体"/>
                        <w:sz w:val="16"/>
                        <w:szCs w:val="16"/>
                      </w:rPr>
                    </w:pPr>
                    <w:r>
                      <w:rPr>
                        <w:rFonts w:hint="eastAsia" w:eastAsia="方正仿宋_GBK"/>
                        <w:color w:val="000000"/>
                        <w:kern w:val="0"/>
                        <w:sz w:val="18"/>
                        <w:szCs w:val="18"/>
                      </w:rPr>
                      <w:t>中国园林史</w:t>
                    </w:r>
                  </w:p>
                  <w:p>
                    <w:pPr>
                      <w:rPr>
                        <w:rFonts w:eastAsia="方正仿宋_GBK"/>
                        <w:color w:val="000000"/>
                        <w:kern w:val="0"/>
                        <w:sz w:val="18"/>
                        <w:szCs w:val="18"/>
                      </w:rPr>
                    </w:pPr>
                    <w:r>
                      <w:rPr>
                        <w:rFonts w:hint="eastAsia" w:eastAsia="方正仿宋_GBK"/>
                        <w:color w:val="000000"/>
                        <w:kern w:val="0"/>
                        <w:sz w:val="18"/>
                        <w:szCs w:val="18"/>
                      </w:rPr>
                      <w:t>学</w:t>
                    </w:r>
                  </w:p>
                  <w:p/>
                </w:txbxContent>
              </v:textbox>
            </v:rect>
            <v:rect id="Rectangle 335" o:spid="_x0000_s2618" o:spt="1" style="position:absolute;left:10551;top:2505;height:412;width:2262;" fillcolor="#FFFFFF" filled="t" stroked="t" coordsize="21600,21600" o:gfxdata="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IF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旅游规划概论</w:t>
                    </w:r>
                  </w:p>
                  <w:p/>
                </w:txbxContent>
              </v:textbox>
            </v:rect>
            <v:rect id="Rectangle 336" o:spid="_x0000_s2619" o:spt="1" style="position:absolute;left:10541;top:2905;height:497;width:2272;" fillcolor="#FFFFFF" filled="t" stroked="t" coordsize="21600,21600" o:gfxdata="UEsDBAoAAAAAAIdO4kAAAAAAAAAAAAAAAAAEAAAAZHJzL1BLAwQUAAAACACHTuJAUiCbT74AAADc&#10;AAAADwAAAGRycy9kb3ducmV2LnhtbEWPwW7CMBBE75X4B2uReit20gq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CbT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城市</w:t>
                    </w:r>
                    <w:r>
                      <w:rPr>
                        <w:rFonts w:hint="eastAsia" w:eastAsia="方正仿宋_GBK"/>
                        <w:color w:val="000000"/>
                        <w:kern w:val="0"/>
                        <w:sz w:val="18"/>
                        <w:szCs w:val="18"/>
                        <w:lang w:eastAsia="zh-CN"/>
                      </w:rPr>
                      <w:t>开发与管理</w:t>
                    </w:r>
                  </w:p>
                </w:txbxContent>
              </v:textbox>
            </v:rect>
            <v:rect id="Rectangle 458" o:spid="_x0000_s2620" o:spt="1" style="position:absolute;left:5220;top:6552;height:397;width:1192;" fillcolor="#FFFFFF" filled="t" stroked="t" coordsize="21600,21600" o:gfxdata="UEsDBAoAAAAAAIdO4kAAAAAAAAAAAAAAAAAEAAAAZHJzL1BLAwQUAAAACACHTuJAPWw+1L0AAADc&#10;AAAADwAAAGRycy9kb3ducmV2LnhtbEWPwW7CMBBE75X4B2uRuBWbUKE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bD7U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工程测量</w:t>
                    </w:r>
                  </w:p>
                  <w:p/>
                </w:txbxContent>
              </v:textbox>
            </v:rect>
            <v:rect id="Rectangle 459" o:spid="_x0000_s2621" o:spt="1" style="position:absolute;left:5220;top:6935;height:397;width:1620;"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计算机辅助设计</w:t>
                    </w:r>
                  </w:p>
                  <w:p/>
                </w:txbxContent>
              </v:textbox>
            </v:rect>
            <v:rect id="Rectangle 460" o:spid="_x0000_s2622" o:spt="1" style="position:absolute;left:9608;top:6686;height:547;width:3379;"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eastAsia="方正仿宋_GBK"/>
                        <w:color w:val="000000"/>
                        <w:kern w:val="0"/>
                        <w:sz w:val="18"/>
                        <w:szCs w:val="18"/>
                        <w:lang w:eastAsia="zh-CN"/>
                      </w:rPr>
                    </w:pPr>
                    <w:r>
                      <w:rPr>
                        <w:rFonts w:hint="eastAsia" w:eastAsia="方正仿宋_GBK"/>
                        <w:color w:val="000000"/>
                        <w:kern w:val="0"/>
                        <w:sz w:val="18"/>
                        <w:szCs w:val="18"/>
                        <w:lang w:eastAsia="zh-CN"/>
                      </w:rPr>
                      <w:t>土地利用规划、建设项目可行性研究</w:t>
                    </w:r>
                  </w:p>
                </w:txbxContent>
              </v:textbox>
            </v:rect>
            <w10:wrap type="none"/>
            <w10:anchorlock/>
          </v:group>
        </w:pict>
      </w:r>
    </w:p>
    <w:p>
      <w:pPr>
        <w:spacing w:line="360" w:lineRule="exact"/>
        <w:rPr>
          <w:rFonts w:eastAsia="方正仿宋_GBK"/>
          <w:color w:val="000000"/>
          <w:kern w:val="0"/>
          <w:sz w:val="18"/>
          <w:szCs w:val="18"/>
        </w:rPr>
      </w:pPr>
    </w:p>
    <w:p>
      <w:pPr>
        <w:spacing w:line="360" w:lineRule="exact"/>
        <w:rPr>
          <w:rFonts w:eastAsia="方正仿宋_GBK"/>
          <w:color w:val="000000"/>
          <w:kern w:val="0"/>
          <w:sz w:val="28"/>
          <w:szCs w:val="28"/>
        </w:rPr>
      </w:pPr>
      <w:r>
        <w:rPr>
          <w:rFonts w:hint="eastAsia" w:eastAsia="方正仿宋_GBK"/>
          <w:color w:val="000000"/>
          <w:kern w:val="0"/>
          <w:sz w:val="28"/>
          <w:szCs w:val="28"/>
        </w:rPr>
        <w:t>附图2：实践教学体系鱼骨图</w:t>
      </w:r>
    </w:p>
    <w:p>
      <w:r>
        <w:rPr>
          <w:sz w:val="28"/>
        </w:rPr>
        <w:pict>
          <v:group id="组合 234" o:spid="_x0000_s2671" o:spt="203" style="height:369.45pt;width:739.35pt;" coordsize="14787,7389" o:gfxdata="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EuEQhXXAAAABgEAAA8AAAAAAAAAAQAgAAAA&#10;IgAAAGRycy9kb3ducmV2LnhtbFBLAQIUABQAAAAIAIdO4kD/+quTngkAAFFvAAAOAAAAAAAAAAEA&#10;IAAAACYBAABkcnMvZTJvRG9jLnhtbFBLBQYAAAAABgAGAFkBAAA2DQAAAAA=&#10;">
            <o:lock v:ext="edit" rotation="t" aspectratio="f"/>
            <v:shape id="Oval 192" o:spid="_x0000_s2624" o:spt="3" type="#_x0000_t3" style="position:absolute;left:0;top:3276;height:780;width:1753;" fillcolor="#FFFFFF" filled="t" stroked="t" coordsize="21600,21600" o:gfxdata="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h8p74A&#10;AADcAAAADwAAAAAAAAABACAAAAAiAAAAZHJzL2Rvd25yZXYueG1sUEsBAhQAFAAAAAgAh07iQDMv&#10;BZ47AAAAOQAAABAAAAAAAAAAAQAgAAAADQEAAGRycy9zaGFwZXhtbC54bWxQSwUGAAAAAAYABgBb&#10;AQAAtwM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新生入学</w:t>
                    </w:r>
                  </w:p>
                </w:txbxContent>
              </v:textbox>
            </v:shape>
            <v:shape id="Oval 193" o:spid="_x0000_s2625" o:spt="3" type="#_x0000_t3" style="position:absolute;left:12959;top:3276;height:780;width:1828;" fillcolor="#FFFFFF" filled="t" stroked="t" coordsize="21600,21600" o:gfxdata="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a4tC/&#10;AAAA3AAAAA8AAAAAAAAAAQAgAAAAIgAAAGRycy9kb3ducmV2LnhtbFBLAQIUABQAAAAIAIdO4kAz&#10;LwWeOwAAADkAAAAQAAAAAAAAAAEAIAAAAA4BAABkcnMvc2hhcGV4bWwueG1sUEsFBgAAAAAGAAYA&#10;WwEAALgDA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学生毕业</w:t>
                    </w:r>
                  </w:p>
                </w:txbxContent>
              </v:textbox>
            </v:shape>
            <v:line id="Line 194" o:spid="_x0000_s2626" o:spt="20" style="position:absolute;left:1767;top:3672;height:7;width:11195;" filled="f" stroked="t" coordsize="21600,21600" o:gfxdata="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BAOe/&#10;AAAA3AAAAA8AAAAAAAAAAQAgAAAAIgAAAGRycy9kb3ducmV2LnhtbFBLAQIUABQAAAAIAIdO4kAz&#10;LwWeOwAAADkAAAAQAAAAAAAAAAEAIAAAAA4BAABkcnMvc2hhcGV4bWwueG1sUEsFBgAAAAAGAAYA&#10;WwEAALgDAAAAAA==&#10;">
              <v:path arrowok="t"/>
              <v:fill on="f" focussize="0,0"/>
              <v:stroke weight="3pt" color="#660033" joinstyle="round" endarrow="block"/>
              <v:imagedata o:title=""/>
              <o:lock v:ext="edit" aspectratio="f"/>
            </v:line>
            <v:line id="Line 195" o:spid="_x0000_s2627" o:spt="20" style="position:absolute;left:720;top:824;height:2835;width:1620;" filled="f" stroked="t" coordsize="21600,21600" o:gfxdata="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LTC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96" o:spid="_x0000_s2628" o:spt="2" style="position:absolute;left:34;top:156;height:624;width:1260;" fillcolor="#FFFFFF" filled="t" stroked="t" coordsize="21600,21600" arcsize="0.166666666666667" o:gfxdata="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MSN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通识实践</w:t>
                    </w:r>
                  </w:p>
                </w:txbxContent>
              </v:textbox>
            </v:roundrect>
            <v:line id="Line 201" o:spid="_x0000_s2629" o:spt="20" style="position:absolute;left:1311;top:1872;flip:x;height:1;width:1020;" filled="f" stroked="t" coordsize="21600,21600" o:gfxdata="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tg28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group id="组合 231" o:spid="_x0000_s2635" o:spt="203" style="position:absolute;left:2282;top:837;height:1970;width:2037;" coordsize="2037,1970" o:gfxdata="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zb/vwAAANwAAAAPAAAAAAAAAAEAIAAAACIAAABkcnMvZG93bnJldi54&#10;bWxQSwECFAAUAAAACACHTuJAMy8FnjsAAAA5AAAAFQAAAAAAAAABACAAAAAOAQAAZHJzL2dyb3Vw&#10;c2hhcGV4bWwueG1sUEsFBgAAAAAGAAYAYAEAAMsDAAAAAA==&#10;">
              <o:lock v:ext="edit" aspectratio="f"/>
              <v:rect id="Rectangle 202" o:spid="_x0000_s2630" o:spt="1" style="position:absolute;left:0;top:0;height:397;width:1155;" fillcolor="#FFFFFF" filled="t" stroked="t" coordsize="21600,21600" o:gfxdata="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5bV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入学教育</w:t>
                      </w:r>
                    </w:p>
                    <w:p/>
                  </w:txbxContent>
                </v:textbox>
              </v:rect>
              <v:rect id="Rectangle 203" o:spid="_x0000_s2631" o:spt="1" style="position:absolute;left:0;top:397;height:397;width:1155;" fillcolor="#FFFFFF" filled="t" stroked="t" coordsize="21600,21600" o:gfxdata="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r8y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公益劳动</w:t>
                      </w:r>
                    </w:p>
                    <w:p/>
                  </w:txbxContent>
                </v:textbox>
              </v:rect>
              <v:rect id="Rectangle 204" o:spid="_x0000_s2632" o:spt="1" style="position:absolute;left:7;top:1177;height:397;width:2031;" fillcolor="#FFFFFF" filled="t" stroked="t" coordsize="21600,21600" o:gfxdata="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dWs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大学计算机基础实验</w:t>
                      </w:r>
                    </w:p>
                    <w:p/>
                  </w:txbxContent>
                </v:textbox>
              </v:rect>
              <v:rect id="Rectangle 205" o:spid="_x0000_s2633" o:spt="1" style="position:absolute;left:14;top:794;height:397;width:1304;" fillcolor="#FFFFFF" filled="t" stroked="t" coordsize="21600,21600" o:gfxdata="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zs7G&#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社会实践</w:t>
                      </w:r>
                    </w:p>
                    <w:p/>
                  </w:txbxContent>
                </v:textbox>
              </v:rect>
              <v:rect id="Rectangle 206" o:spid="_x0000_s2634" o:spt="1" style="position:absolute;left:7;top:1574;height:397;width:2031;" fillcolor="#FFFFFF" filled="t" stroked="t" coordsize="21600,21600" o:gfxdata="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Ca12/&#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国防教育和军事训练</w:t>
                      </w:r>
                    </w:p>
                    <w:p/>
                  </w:txbxContent>
                </v:textbox>
              </v:rect>
            </v:group>
            <v:line id="Line 213" o:spid="_x0000_s2636" o:spt="20" style="position:absolute;left:10604;top:3743;flip:y;height:2835;width:1620;" filled="f" stroked="t" coordsize="21600,21600" o:gfxdata="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GLrL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14" o:spid="_x0000_s2637" o:spt="2" style="position:absolute;left:9704;top:6609;height:780;width:1800;" fillcolor="#FFFFFF" filled="t" stroked="t" coordsize="21600,21600" arcsize="0.166666666666667" o:gfxdata="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4hiFz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专业综合实践</w:t>
                    </w:r>
                  </w:p>
                </w:txbxContent>
              </v:textbox>
            </v:roundrect>
            <v:line id="Line 216" o:spid="_x0000_s2638" o:spt="20" style="position:absolute;left:11340;top:5297;flip:x;height:1;width:567;" filled="f" stroked="t" coordsize="21600,21600" o:gfxdata="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ykIb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roundrect id="AutoShape 410" o:spid="_x0000_s2639" o:spt="2" style="position:absolute;left:540;top:6552;height:780;width:1800;" fillcolor="#FFFFFF" filled="t" stroked="t" coordsize="21600,21600" arcsize="0.166666666666667" o:gfxdata="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nOfI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pPr>
                    <w:r>
                      <w:rPr>
                        <w:rFonts w:hint="eastAsia"/>
                      </w:rPr>
                      <w:t>学科教育实践</w:t>
                    </w:r>
                  </w:p>
                </w:txbxContent>
              </v:textbox>
            </v:roundrect>
            <v:line id="Line 411" o:spid="_x0000_s2640" o:spt="20" style="position:absolute;left:1440;top:3743;flip:y;height:2835;width:1620;" filled="f" stroked="t" coordsize="21600,21600" o:gfxdata="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h8/r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12" o:spid="_x0000_s2641" o:spt="20" style="position:absolute;left:2190;top:5247;flip:x;height:1;width:1200;" filled="f" stroked="t" coordsize="21600,21600" o:gfxdata="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RPzt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group id="组合 232" o:spid="_x0000_s2645" o:spt="203" style="position:absolute;left:3192;top:5063;height:1184;width:2075;" coordorigin="0,390" coordsize="2075,1184" o:gfxdata="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Fq6LvwAAANwAAAAPAAAAAAAAAAEAIAAAACIAAABkcnMvZG93bnJldi54&#10;bWxQSwECFAAUAAAACACHTuJAMy8FnjsAAAA5AAAAFQAAAAAAAAABACAAAAAOAQAAZHJzL2dyb3Vw&#10;c2hhcGV4bWwueG1sUEsFBgAAAAAGAAYAYAEAAMsDAAAAAA==&#10;">
              <o:lock v:ext="edit" aspectratio="f"/>
              <v:rect id="Rectangle 414" o:spid="_x0000_s2642" o:spt="1" style="position:absolute;left:3;top:390;height:397;width:1532;" fillcolor="#FFFFFF" filled="t" stroked="t" coordsize="21600,21600" o:gfxdata="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iBHu/&#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色彩写生</w:t>
                      </w:r>
                    </w:p>
                    <w:p/>
                  </w:txbxContent>
                </v:textbox>
              </v:rect>
              <v:rect id="Rectangle 415" o:spid="_x0000_s2643" o:spt="1" style="position:absolute;left:3;top:1177;height:397;width:2072;" fillcolor="#FFFFFF" filled="t" stroked="t" coordsize="21600,21600" o:gfxdata="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uoeC/&#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计算机辅助设计实验</w:t>
                      </w:r>
                    </w:p>
                    <w:p/>
                  </w:txbxContent>
                </v:textbox>
              </v:rect>
              <v:rect id="Rectangle 416" o:spid="_x0000_s2644" o:spt="1" style="position:absolute;left:0;top:780;height:397;width:1535;" fillcolor="#FFFFFF" filled="t" stroked="t" coordsize="21600,21600" o:gfxdata="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PD+X&#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工程测量实验</w:t>
                      </w:r>
                    </w:p>
                    <w:p/>
                  </w:txbxContent>
                </v:textbox>
              </v:rect>
            </v:group>
            <v:line id="Line 421" o:spid="_x0000_s2646" o:spt="20" style="position:absolute;left:4236;top:810;height:2835;width:1620;" filled="f" stroked="t" coordsize="21600,21600" o:gfxdata="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ePa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422" o:spid="_x0000_s2647" o:spt="2" style="position:absolute;left:3420;top:0;height:780;width:2520;" fillcolor="#FFFFFF" filled="t" stroked="t" coordsize="21600,21600" arcsize="0.166666666666667" o:gfxdata="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ZOV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专业能力基础教育实践</w:t>
                    </w:r>
                  </w:p>
                </w:txbxContent>
              </v:textbox>
            </v:roundrect>
            <v:line id="Line 436" o:spid="_x0000_s2648" o:spt="20" style="position:absolute;left:5760;top:3743;flip:y;height:2835;width:1620;" filled="f" stroked="t" coordsize="21600,21600" o:gfxdata="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dT7i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437" o:spid="_x0000_s2649" o:spt="2" style="position:absolute;left:4860;top:6552;height:780;width:2160;" fillcolor="#FFFFFF" filled="t" stroked="t" coordsize="21600,21600" arcsize="0.166666666666667" o:gfxdata="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J1I6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专业能力方向实践</w:t>
                    </w:r>
                  </w:p>
                </w:txbxContent>
              </v:textbox>
            </v:roundrect>
            <v:line id="Line 438" o:spid="_x0000_s2650" o:spt="20" style="position:absolute;left:6480;top:5274;flip:x;height:1;width:1200;" filled="f" stroked="t" coordsize="21600,21600" o:gfxdata="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nWow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oundrect id="AutoShape 442" o:spid="_x0000_s2651" o:spt="2" style="position:absolute;left:8460;top:0;height:780;width:2160;" fillcolor="#FFFFFF" filled="t" stroked="t" coordsize="21600,21600" arcsize="0.166666666666667" o:gfxdata="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X72K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专业能力拓展实践</w:t>
                    </w:r>
                  </w:p>
                </w:txbxContent>
              </v:textbox>
            </v:roundrect>
            <v:line id="Line 443" o:spid="_x0000_s2652" o:spt="20" style="position:absolute;left:9344;top:797;height:2835;width:1620;" filled="f" stroked="t" coordsize="21600,21600" o:gfxdata="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MTsb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44" o:spid="_x0000_s2653" o:spt="20" style="position:absolute;left:10080;top:2028;flip:x;height:1;width:1260;" filled="f" stroked="t" coordsize="21600,21600" o:gfxdata="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TyRL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0" o:spid="_x0000_s2658" o:spt="203" style="position:absolute;left:11160;top:1138;height:1556;width:1440;" coordsize="1440,1556" o:gfxdata="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1WgsQvwAAANwAAAAPAAAAAAAAAAEAIAAAACIAAABkcnMvZG93bnJldi54&#10;bWxQSwECFAAUAAAACACHTuJAMy8FnjsAAAA5AAAAFQAAAAAAAAABACAAAAAOAQAAZHJzL2dyb3Vw&#10;c2hhcGV4bWwueG1sUEsFBgAAAAAGAAYAYAEAAMsDAAAAAA==&#10;">
              <o:lock v:ext="edit" aspectratio="f"/>
              <v:rect id="Rectangle 457" o:spid="_x0000_s2654" o:spt="1" style="position:absolute;left:0;top:0;height:397;width:1440;" fillcolor="#FFFFFF" filled="t" stroked="t" coordsize="21600,21600" o:gfxdata="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lqU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创业大赛</w:t>
                      </w:r>
                    </w:p>
                    <w:p/>
                  </w:txbxContent>
                </v:textbox>
              </v:rect>
              <v:rect id="Rectangle 454" o:spid="_x0000_s2655" o:spt="1" style="position:absolute;left:0;top:383;height:397;width:1080;" fillcolor="#FFFFFF" filled="t" stroked="t" coordsize="21600,21600" o:gfxdata="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pDN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社会实践</w:t>
                      </w:r>
                    </w:p>
                    <w:p/>
                  </w:txbxContent>
                </v:textbox>
              </v:rect>
              <v:rect id="Rectangle 455" o:spid="_x0000_s2656" o:spt="1" style="position:absolute;left:0;top:763;height:397;width:1440;" fillcolor="#FFFFFF" filled="t" stroked="t" coordsize="21600,21600" o:gfxdata="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pi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职业技能证书</w:t>
                      </w:r>
                    </w:p>
                    <w:p/>
                  </w:txbxContent>
                </v:textbox>
              </v:rect>
              <v:rect id="Rectangle 456" o:spid="_x0000_s2657" o:spt="1" style="position:absolute;left:0;top:1160;height:397;width:1440;" fillcolor="#FFFFFF" filled="t" stroked="t" coordsize="21600,21600" o:gfxdata="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ej04&#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专业技能比赛</w:t>
                      </w:r>
                    </w:p>
                    <w:p/>
                  </w:txbxContent>
                </v:textbox>
              </v:rect>
            </v:group>
            <v:group id="组合 229" o:spid="_x0000_s2664" o:spt="203" style="position:absolute;left:6120;top:759;height:2090;width:2252;" coordsize="2252,2090" o:gfxdata="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iJVnvwAAANwAAAAPAAAAAAAAAAEAIAAAACIAAABkcnMvZG93bnJldi54&#10;bWxQSwECFAAUAAAACACHTuJAMy8FnjsAAAA5AAAAFQAAAAAAAAABACAAAAAOAQAAZHJzL2dyb3Vw&#10;c2hhcGV4bWwueG1sUEsFBgAAAAAGAAYAYAEAAMsDAAAAAA==&#10;">
              <o:lock v:ext="edit" aspectratio="f"/>
              <v:rect id="Rectangle 423" o:spid="_x0000_s2659" o:spt="1" style="position:absolute;left:0;top:0;height:397;width:1532;" fillcolor="#FFFFFF" filled="t" stroked="t" coordsize="21600,21600" o:gfxdata="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ZQR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城市</w:t>
                      </w:r>
                      <w:r>
                        <w:rPr>
                          <w:rFonts w:hint="eastAsia" w:eastAsia="方正仿宋_GBK"/>
                          <w:color w:val="000000"/>
                          <w:kern w:val="0"/>
                          <w:sz w:val="18"/>
                          <w:szCs w:val="18"/>
                          <w:lang w:eastAsia="zh-CN"/>
                        </w:rPr>
                        <w:t>认识调查</w:t>
                      </w:r>
                    </w:p>
                    <w:p/>
                  </w:txbxContent>
                </v:textbox>
              </v:rect>
              <v:rect id="Rectangle 424" o:spid="_x0000_s2660" o:spt="1" style="position:absolute;left:0;top:390;height:397;width:2252;" fillcolor="#FFFFFF" filled="t" stroked="t" coordsize="21600,21600" o:gfxdata="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L32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eastAsia="方正仿宋_GBK"/>
                          <w:color w:val="000000"/>
                          <w:kern w:val="0"/>
                          <w:sz w:val="18"/>
                          <w:szCs w:val="18"/>
                        </w:rPr>
                        <w:t>城市修建性详细规划设计周</w:t>
                      </w:r>
                    </w:p>
                  </w:txbxContent>
                </v:textbox>
              </v:rect>
              <v:rect id="Rectangle 461" o:spid="_x0000_s2661" o:spt="1" style="position:absolute;left:0;top:780;height:397;width:2252;" fillcolor="#FFFFFF" filled="t" stroked="t" coordsize="21600,21600" o:gfxdata="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R3r1&#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eastAsia="方正仿宋_GBK"/>
                          <w:color w:val="000000"/>
                          <w:kern w:val="0"/>
                          <w:sz w:val="18"/>
                          <w:szCs w:val="18"/>
                          <w:lang w:eastAsia="zh-CN"/>
                        </w:rPr>
                      </w:pPr>
                      <w:r>
                        <w:rPr>
                          <w:rFonts w:hint="eastAsia" w:eastAsia="方正仿宋_GBK"/>
                          <w:color w:val="000000"/>
                          <w:kern w:val="0"/>
                          <w:sz w:val="18"/>
                          <w:szCs w:val="18"/>
                          <w:lang w:eastAsia="zh-CN"/>
                        </w:rPr>
                        <w:t>乡村规划设计</w:t>
                      </w:r>
                    </w:p>
                  </w:txbxContent>
                </v:textbox>
              </v:rect>
              <v:rect id="Rectangle 462" o:spid="_x0000_s2662" o:spt="1" style="position:absolute;left:0;top:1146;height:447;width:2252;" fillcolor="#FFFFFF" filled="t" stroked="t" coordsize="21600,21600" o:gfxdata="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u4o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rPr>
                          <w:rFonts w:hint="eastAsia" w:eastAsia="方正仿宋_GBK"/>
                          <w:color w:val="000000"/>
                          <w:kern w:val="0"/>
                          <w:sz w:val="18"/>
                          <w:szCs w:val="18"/>
                        </w:rPr>
                      </w:pPr>
                      <w:r>
                        <w:rPr>
                          <w:rFonts w:hint="eastAsia" w:eastAsia="方正仿宋_GBK"/>
                          <w:color w:val="000000"/>
                          <w:kern w:val="0"/>
                          <w:sz w:val="18"/>
                          <w:szCs w:val="18"/>
                        </w:rPr>
                        <w:t>城乡规划社会综合实践</w:t>
                      </w:r>
                    </w:p>
                    <w:p/>
                  </w:txbxContent>
                </v:textbox>
              </v:rect>
              <v:rect id="Rectangle 463" o:spid="_x0000_s2663" o:spt="1" style="position:absolute;left:0;top:1560;height:530;width:2252;" fillcolor="#FFFFFF" filled="t" stroked="t" coordsize="21600,21600" o:gfxdata="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iRx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eastAsia="方正仿宋_GBK"/>
                          <w:color w:val="000000"/>
                          <w:kern w:val="0"/>
                          <w:sz w:val="18"/>
                          <w:szCs w:val="18"/>
                          <w:lang w:eastAsia="zh-CN"/>
                        </w:rPr>
                        <w:t>城市</w:t>
                      </w:r>
                      <w:r>
                        <w:rPr>
                          <w:rFonts w:hint="eastAsia" w:eastAsia="方正仿宋_GBK"/>
                          <w:color w:val="000000"/>
                          <w:kern w:val="0"/>
                          <w:sz w:val="18"/>
                          <w:szCs w:val="18"/>
                        </w:rPr>
                        <w:t>设计</w:t>
                      </w:r>
                      <w:r>
                        <w:rPr>
                          <w:rFonts w:hint="eastAsia" w:eastAsia="方正仿宋_GBK"/>
                          <w:color w:val="000000"/>
                          <w:kern w:val="0"/>
                          <w:sz w:val="18"/>
                          <w:szCs w:val="18"/>
                          <w:lang w:eastAsia="zh-CN"/>
                        </w:rPr>
                        <w:t>设计周</w:t>
                      </w:r>
                    </w:p>
                    <w:p/>
                  </w:txbxContent>
                </v:textbox>
              </v:rect>
            </v:group>
            <v:line id="Line 467" o:spid="_x0000_s2665" o:spt="20" style="position:absolute;left:4860;top:1947;flip:x;height:1;width:1260;" filled="f" stroked="t" coordsize="21600,21600" o:gfxdata="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5j7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3" o:spid="_x0000_s2670" o:spt="203" style="position:absolute;left:7638;top:5060;height:964;width:6402;" coordsize="6402,964" o:gfxdata="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xDD8vwAAANwAAAAPAAAAAAAAAAEAIAAAACIAAABkcnMvZG93bnJldi54&#10;bWxQSwECFAAUAAAACACHTuJAMy8FnjsAAAA5AAAAFQAAAAAAAAABACAAAAAOAQAAZHJzL2dyb3Vw&#10;c2hhcGV4bWwueG1sUEsFBgAAAAAGAAYAYAEAAMsDAAAAAA==&#10;">
              <o:lock v:ext="edit" aspectratio="f"/>
              <v:rect id="Rectangle 215" o:spid="_x0000_s2666" o:spt="1" style="position:absolute;left:4316;top:0;height:468;width:1410;" fillcolor="#FFFFFF" filled="t" stroked="t" coordsize="21600,21600" o:gfxdata="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Poh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inset="7.19992125984252pt,3.59992125984252pt,7.19992125984252pt,3.59992125984252pt">
                  <w:txbxContent>
                    <w:p>
                      <w:pPr>
                        <w:rPr>
                          <w:rFonts w:eastAsia="方正仿宋_GBK"/>
                          <w:color w:val="000000"/>
                          <w:kern w:val="0"/>
                          <w:sz w:val="18"/>
                          <w:szCs w:val="18"/>
                        </w:rPr>
                      </w:pPr>
                      <w:r>
                        <w:rPr>
                          <w:rFonts w:hint="eastAsia" w:eastAsia="方正仿宋_GBK"/>
                          <w:color w:val="000000"/>
                          <w:kern w:val="0"/>
                          <w:sz w:val="18"/>
                          <w:szCs w:val="18"/>
                        </w:rPr>
                        <w:t>毕业实习</w:t>
                      </w:r>
                    </w:p>
                    <w:p/>
                  </w:txbxContent>
                </v:textbox>
              </v:rect>
              <v:rect id="Rectangle 439" o:spid="_x0000_s2667" o:spt="1" style="position:absolute;left:10;top:5;height:475;width:2972;" fillcolor="#FFFFFF" filled="t" stroked="t" coordsize="21600,21600" o:gfxdata="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vTR+/&#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eastAsia="方正仿宋_GBK"/>
                          <w:color w:val="000000"/>
                          <w:kern w:val="0"/>
                          <w:sz w:val="18"/>
                          <w:szCs w:val="18"/>
                          <w:lang w:eastAsia="zh-CN"/>
                        </w:rPr>
                      </w:pPr>
                      <w:r>
                        <w:rPr>
                          <w:rFonts w:hint="eastAsia" w:eastAsia="方正仿宋_GBK"/>
                          <w:color w:val="000000"/>
                          <w:kern w:val="0"/>
                          <w:sz w:val="18"/>
                          <w:szCs w:val="18"/>
                          <w:lang w:eastAsia="zh-CN"/>
                        </w:rPr>
                        <w:t>地理信息系统实验</w:t>
                      </w:r>
                    </w:p>
                  </w:txbxContent>
                </v:textbox>
              </v:rect>
              <v:rect id="Rectangle 440" o:spid="_x0000_s2668" o:spt="1" style="position:absolute;left:0;top:496;height:468;width:2982;" fillcolor="#FFFFFF" filled="t" stroked="t" coordsize="21600,21600" o:gfxdata="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THJ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r>
                        <w:rPr>
                          <w:rFonts w:hint="eastAsia" w:eastAsia="方正仿宋_GBK"/>
                          <w:color w:val="000000"/>
                          <w:kern w:val="0"/>
                          <w:sz w:val="18"/>
                          <w:szCs w:val="18"/>
                        </w:rPr>
                        <w:t>徽州古村落规划</w:t>
                      </w:r>
                      <w:r>
                        <w:rPr>
                          <w:rFonts w:hint="eastAsia" w:eastAsia="方正仿宋_GBK"/>
                          <w:color w:val="000000"/>
                          <w:kern w:val="0"/>
                          <w:sz w:val="18"/>
                          <w:szCs w:val="18"/>
                          <w:lang w:eastAsia="zh-CN"/>
                        </w:rPr>
                        <w:t>实习</w:t>
                      </w:r>
                    </w:p>
                  </w:txbxContent>
                </v:textbox>
              </v:rect>
              <v:rect id="Rectangle 471" o:spid="_x0000_s2669" o:spt="1" style="position:absolute;left:4316;top:400;height:468;width:2086;" fillcolor="#FFFFFF" filled="t" stroked="t" coordsize="21600,21600" o:gfxdata="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A18S/&#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eastAsia="方正仿宋_GBK"/>
                          <w:color w:val="000000"/>
                          <w:kern w:val="0"/>
                          <w:sz w:val="18"/>
                          <w:szCs w:val="18"/>
                        </w:rPr>
                        <w:t>毕业论文、设计</w:t>
                      </w:r>
                      <w:r>
                        <w:rPr>
                          <w:rFonts w:hint="eastAsia" w:eastAsia="方正仿宋_GBK"/>
                          <w:color w:val="000000"/>
                          <w:kern w:val="0"/>
                          <w:sz w:val="18"/>
                          <w:szCs w:val="18"/>
                          <w:lang w:eastAsia="zh-CN"/>
                        </w:rPr>
                        <w:t>与创作</w:t>
                      </w:r>
                    </w:p>
                    <w:p/>
                  </w:txbxContent>
                </v:textbox>
              </v:rect>
            </v:group>
            <w10:wrap type="none"/>
            <w10:anchorlock/>
          </v:group>
        </w:pic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Calibri Light">
    <w:altName w:val="Calibri"/>
    <w:panose1 w:val="00000000000000000000"/>
    <w:charset w:val="00"/>
    <w:family w:val="swiss"/>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Adobe 黑体 Std R">
    <w:altName w:val="黑体"/>
    <w:panose1 w:val="00000000000000000000"/>
    <w:charset w:val="86"/>
    <w:family w:val="swiss"/>
    <w:pitch w:val="default"/>
    <w:sig w:usb0="00000000" w:usb1="00000000" w:usb2="00000010" w:usb3="00000000" w:csb0="00060007"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roma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0A279"/>
    <w:multiLevelType w:val="singleLevel"/>
    <w:tmpl w:val="57E0A279"/>
    <w:lvl w:ilvl="0" w:tentative="0">
      <w:start w:val="1"/>
      <w:numFmt w:val="decimal"/>
      <w:suff w:val="nothing"/>
      <w:lvlText w:val="%1、"/>
      <w:lvlJc w:val="left"/>
    </w:lvl>
  </w:abstractNum>
  <w:abstractNum w:abstractNumId="1">
    <w:nsid w:val="57E0A871"/>
    <w:multiLevelType w:val="singleLevel"/>
    <w:tmpl w:val="57E0A871"/>
    <w:lvl w:ilvl="0" w:tentative="0">
      <w:start w:val="5"/>
      <w:numFmt w:val="decimal"/>
      <w:suff w:val="nothing"/>
      <w:lvlText w:val="%1、"/>
      <w:lvlJc w:val="left"/>
    </w:lvl>
  </w:abstractNum>
  <w:abstractNum w:abstractNumId="2">
    <w:nsid w:val="58D390D9"/>
    <w:multiLevelType w:val="singleLevel"/>
    <w:tmpl w:val="58D390D9"/>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5FB4"/>
    <w:rsid w:val="002C3CD0"/>
    <w:rsid w:val="00437C4F"/>
    <w:rsid w:val="004677C1"/>
    <w:rsid w:val="004E3354"/>
    <w:rsid w:val="005019B7"/>
    <w:rsid w:val="006066D1"/>
    <w:rsid w:val="0078239F"/>
    <w:rsid w:val="007E62BB"/>
    <w:rsid w:val="00837D8B"/>
    <w:rsid w:val="00B56732"/>
    <w:rsid w:val="00DD1D1D"/>
    <w:rsid w:val="00E8153D"/>
    <w:rsid w:val="00F35FB4"/>
    <w:rsid w:val="0109031E"/>
    <w:rsid w:val="01CA2841"/>
    <w:rsid w:val="02122808"/>
    <w:rsid w:val="026E74DE"/>
    <w:rsid w:val="051336BA"/>
    <w:rsid w:val="063D2BEC"/>
    <w:rsid w:val="096B2F8B"/>
    <w:rsid w:val="0B36047E"/>
    <w:rsid w:val="10672251"/>
    <w:rsid w:val="116D23F3"/>
    <w:rsid w:val="122B2D9E"/>
    <w:rsid w:val="126A405E"/>
    <w:rsid w:val="159B7F02"/>
    <w:rsid w:val="1D34405F"/>
    <w:rsid w:val="1DBB057D"/>
    <w:rsid w:val="20D0128C"/>
    <w:rsid w:val="21745220"/>
    <w:rsid w:val="23CC3E7A"/>
    <w:rsid w:val="249879C6"/>
    <w:rsid w:val="26C05A81"/>
    <w:rsid w:val="27AE3C9B"/>
    <w:rsid w:val="28055FD3"/>
    <w:rsid w:val="2C322E9D"/>
    <w:rsid w:val="2C8A3B9C"/>
    <w:rsid w:val="2CC3210B"/>
    <w:rsid w:val="2DFD7165"/>
    <w:rsid w:val="31C30D86"/>
    <w:rsid w:val="350D4446"/>
    <w:rsid w:val="37C37DCA"/>
    <w:rsid w:val="3A3E19B3"/>
    <w:rsid w:val="3BF0169C"/>
    <w:rsid w:val="3DA7335C"/>
    <w:rsid w:val="3DC7531D"/>
    <w:rsid w:val="3EAA24DB"/>
    <w:rsid w:val="440C3E32"/>
    <w:rsid w:val="478837A4"/>
    <w:rsid w:val="493D2D3E"/>
    <w:rsid w:val="4A8C341F"/>
    <w:rsid w:val="4B4F5407"/>
    <w:rsid w:val="4F513FCA"/>
    <w:rsid w:val="506A2A46"/>
    <w:rsid w:val="51AB09EE"/>
    <w:rsid w:val="51C57B52"/>
    <w:rsid w:val="542D1DD2"/>
    <w:rsid w:val="55370B46"/>
    <w:rsid w:val="56B32107"/>
    <w:rsid w:val="57487DD9"/>
    <w:rsid w:val="5A370E35"/>
    <w:rsid w:val="5B8169F1"/>
    <w:rsid w:val="637E6E29"/>
    <w:rsid w:val="6B3C2135"/>
    <w:rsid w:val="70F85173"/>
    <w:rsid w:val="73BE72B3"/>
    <w:rsid w:val="76F9767A"/>
    <w:rsid w:val="7A83278C"/>
    <w:rsid w:val="7AD50262"/>
    <w:rsid w:val="7C616714"/>
    <w:rsid w:val="7F176E5B"/>
    <w:rsid w:val="7F8C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Line 12"/>
        <o:r id="V:Rule2" type="connector" idref="#Line 13"/>
        <o:r id="V:Rule3" type="connector" idref="#Line 16"/>
        <o:r id="V:Rule4" type="connector" idref="#Line 17"/>
        <o:r id="V:Rule5" type="connector" idref="#Line 19"/>
        <o:r id="V:Rule6" type="connector" idref="#Line 23"/>
        <o:r id="V:Rule7" type="connector" idref="#Line 55"/>
        <o:r id="V:Rule8" type="connector" idref="#Line 59"/>
        <o:r id="V:Rule9" type="connector" idref="#Line 287"/>
        <o:r id="V:Rule10" type="connector" idref="#Line 289"/>
        <o:r id="V:Rule11" type="connector" idref="#Line 298"/>
        <o:r id="V:Rule12" type="connector" idref="#Line 309"/>
        <o:r id="V:Rule13" type="connector" idref="#Line 317"/>
        <o:r id="V:Rule14" type="connector" idref="#Line 194"/>
        <o:r id="V:Rule15" type="connector" idref="#Line 195"/>
        <o:r id="V:Rule16" type="connector" idref="#Line 201"/>
        <o:r id="V:Rule17" type="connector" idref="#Line 213"/>
        <o:r id="V:Rule18" type="connector" idref="#Line 216"/>
        <o:r id="V:Rule19" type="connector" idref="#Line 411"/>
        <o:r id="V:Rule20" type="connector" idref="#Line 412"/>
        <o:r id="V:Rule21" type="connector" idref="#Line 421"/>
        <o:r id="V:Rule22" type="connector" idref="#Line 436"/>
        <o:r id="V:Rule23" type="connector" idref="#Line 438"/>
        <o:r id="V:Rule24" type="connector" idref="#Line 443"/>
        <o:r id="V:Rule25" type="connector" idref="#Line 444"/>
        <o:r id="V:Rule26" type="connector" idref="#Line 46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4"/>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767</Words>
  <Characters>4373</Characters>
  <Lines>36</Lines>
  <Paragraphs>10</Paragraphs>
  <ScaleCrop>false</ScaleCrop>
  <LinksUpToDate>false</LinksUpToDate>
  <CharactersWithSpaces>5130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2017-10-26T09:06:35Z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